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CACC7" w14:textId="289DA460" w:rsidR="00D41704" w:rsidRDefault="005E2CAC" w:rsidP="005E2CAC">
      <w:pPr>
        <w:jc w:val="center"/>
        <w:rPr>
          <w:b/>
          <w:bCs/>
          <w:sz w:val="32"/>
          <w:szCs w:val="32"/>
        </w:rPr>
      </w:pPr>
      <w:r>
        <w:rPr>
          <w:b/>
          <w:bCs/>
          <w:sz w:val="32"/>
          <w:szCs w:val="32"/>
        </w:rPr>
        <w:t>The Litmus Test</w:t>
      </w:r>
    </w:p>
    <w:p w14:paraId="1D64F578" w14:textId="17E1C6C5" w:rsidR="005E2CAC" w:rsidRDefault="005E2CAC" w:rsidP="005E2CAC">
      <w:pPr>
        <w:jc w:val="center"/>
        <w:rPr>
          <w:b/>
          <w:bCs/>
          <w:sz w:val="32"/>
          <w:szCs w:val="32"/>
        </w:rPr>
      </w:pPr>
      <w:r>
        <w:rPr>
          <w:b/>
          <w:bCs/>
          <w:sz w:val="32"/>
          <w:szCs w:val="32"/>
        </w:rPr>
        <w:t>Galatians 5:19-26</w:t>
      </w:r>
    </w:p>
    <w:p w14:paraId="6B58741C" w14:textId="129A0C78" w:rsidR="005E2CAC" w:rsidRDefault="005E2CAC" w:rsidP="005E2CAC">
      <w:pPr>
        <w:rPr>
          <w:b/>
          <w:bCs/>
          <w:sz w:val="28"/>
          <w:szCs w:val="28"/>
        </w:rPr>
      </w:pPr>
      <w:r>
        <w:rPr>
          <w:b/>
          <w:bCs/>
          <w:sz w:val="28"/>
          <w:szCs w:val="28"/>
        </w:rPr>
        <w:t>Recap:</w:t>
      </w:r>
    </w:p>
    <w:p w14:paraId="4CFBBA58" w14:textId="673B168F" w:rsidR="005E2CAC" w:rsidRDefault="005E2CAC" w:rsidP="005E2CAC">
      <w:pPr>
        <w:pStyle w:val="ListParagraph"/>
        <w:numPr>
          <w:ilvl w:val="0"/>
          <w:numId w:val="1"/>
        </w:numPr>
        <w:rPr>
          <w:b/>
          <w:bCs/>
          <w:sz w:val="28"/>
          <w:szCs w:val="28"/>
        </w:rPr>
      </w:pPr>
      <w:r>
        <w:rPr>
          <w:b/>
          <w:bCs/>
          <w:sz w:val="28"/>
          <w:szCs w:val="28"/>
        </w:rPr>
        <w:t>No Other Gospel (Galatians 1:1-10)</w:t>
      </w:r>
    </w:p>
    <w:p w14:paraId="25EA6F9D" w14:textId="07B07B53" w:rsidR="005E2CAC" w:rsidRDefault="005E2CAC" w:rsidP="005E2CAC">
      <w:pPr>
        <w:pStyle w:val="ListParagraph"/>
        <w:numPr>
          <w:ilvl w:val="0"/>
          <w:numId w:val="1"/>
        </w:numPr>
        <w:rPr>
          <w:b/>
          <w:bCs/>
          <w:sz w:val="28"/>
          <w:szCs w:val="28"/>
        </w:rPr>
      </w:pPr>
      <w:r>
        <w:rPr>
          <w:b/>
          <w:bCs/>
          <w:sz w:val="28"/>
          <w:szCs w:val="28"/>
        </w:rPr>
        <w:t>God Made Not Man Made (Galatians 1:11-2:10)</w:t>
      </w:r>
    </w:p>
    <w:p w14:paraId="49312CA4" w14:textId="751FD70F" w:rsidR="005E2CAC" w:rsidRDefault="005E2CAC" w:rsidP="005E2CAC">
      <w:pPr>
        <w:pStyle w:val="ListParagraph"/>
        <w:numPr>
          <w:ilvl w:val="0"/>
          <w:numId w:val="1"/>
        </w:numPr>
        <w:rPr>
          <w:b/>
          <w:bCs/>
          <w:sz w:val="28"/>
          <w:szCs w:val="28"/>
        </w:rPr>
      </w:pPr>
      <w:r>
        <w:rPr>
          <w:b/>
          <w:bCs/>
          <w:sz w:val="28"/>
          <w:szCs w:val="28"/>
        </w:rPr>
        <w:t>The Wrong Compromise (Galatians 2:11-15)</w:t>
      </w:r>
    </w:p>
    <w:p w14:paraId="11A822BB" w14:textId="5CFD6222" w:rsidR="005E2CAC" w:rsidRDefault="005E2CAC" w:rsidP="005E2CAC">
      <w:pPr>
        <w:pStyle w:val="ListParagraph"/>
        <w:numPr>
          <w:ilvl w:val="0"/>
          <w:numId w:val="1"/>
        </w:numPr>
        <w:rPr>
          <w:b/>
          <w:bCs/>
          <w:sz w:val="28"/>
          <w:szCs w:val="28"/>
        </w:rPr>
      </w:pPr>
      <w:r>
        <w:rPr>
          <w:b/>
          <w:bCs/>
          <w:sz w:val="28"/>
          <w:szCs w:val="28"/>
        </w:rPr>
        <w:t>Living by Faith (Galatians 2:17-21)</w:t>
      </w:r>
    </w:p>
    <w:p w14:paraId="4F54E881" w14:textId="20277251" w:rsidR="005E2CAC" w:rsidRDefault="005E2CAC" w:rsidP="005E2CAC">
      <w:pPr>
        <w:pStyle w:val="ListParagraph"/>
        <w:numPr>
          <w:ilvl w:val="0"/>
          <w:numId w:val="1"/>
        </w:numPr>
        <w:rPr>
          <w:b/>
          <w:bCs/>
          <w:sz w:val="28"/>
          <w:szCs w:val="28"/>
        </w:rPr>
      </w:pPr>
      <w:r>
        <w:rPr>
          <w:b/>
          <w:bCs/>
          <w:sz w:val="28"/>
          <w:szCs w:val="28"/>
        </w:rPr>
        <w:t>Faith Over Flesh (Galatians 3:1-14)</w:t>
      </w:r>
    </w:p>
    <w:p w14:paraId="1057E15E" w14:textId="5B6E6A9C" w:rsidR="005E2CAC" w:rsidRDefault="005E2CAC" w:rsidP="005E2CAC">
      <w:pPr>
        <w:pStyle w:val="ListParagraph"/>
        <w:numPr>
          <w:ilvl w:val="0"/>
          <w:numId w:val="1"/>
        </w:numPr>
        <w:rPr>
          <w:b/>
          <w:bCs/>
          <w:sz w:val="28"/>
          <w:szCs w:val="28"/>
        </w:rPr>
      </w:pPr>
      <w:r>
        <w:rPr>
          <w:b/>
          <w:bCs/>
          <w:sz w:val="28"/>
          <w:szCs w:val="28"/>
        </w:rPr>
        <w:t>Why Grace Still Reigns (Galatians 3:15-25)</w:t>
      </w:r>
    </w:p>
    <w:p w14:paraId="3E1D6523" w14:textId="4DCB2F33" w:rsidR="005E2CAC" w:rsidRDefault="005E2CAC" w:rsidP="005E2CAC">
      <w:pPr>
        <w:pStyle w:val="ListParagraph"/>
        <w:numPr>
          <w:ilvl w:val="0"/>
          <w:numId w:val="1"/>
        </w:numPr>
        <w:rPr>
          <w:b/>
          <w:bCs/>
          <w:sz w:val="28"/>
          <w:szCs w:val="28"/>
        </w:rPr>
      </w:pPr>
      <w:r>
        <w:rPr>
          <w:b/>
          <w:bCs/>
          <w:sz w:val="28"/>
          <w:szCs w:val="28"/>
        </w:rPr>
        <w:t>Living as Heirs in Christ (Galatians 3:26-4:7)</w:t>
      </w:r>
    </w:p>
    <w:p w14:paraId="2530812A" w14:textId="4503F3AF" w:rsidR="005E2CAC" w:rsidRDefault="005E2CAC" w:rsidP="005E2CAC">
      <w:pPr>
        <w:pStyle w:val="ListParagraph"/>
        <w:numPr>
          <w:ilvl w:val="0"/>
          <w:numId w:val="1"/>
        </w:numPr>
        <w:rPr>
          <w:b/>
          <w:bCs/>
          <w:sz w:val="28"/>
          <w:szCs w:val="28"/>
        </w:rPr>
      </w:pPr>
      <w:r>
        <w:rPr>
          <w:b/>
          <w:bCs/>
          <w:sz w:val="28"/>
          <w:szCs w:val="28"/>
        </w:rPr>
        <w:t>Personal Plea (Galatians 4:8-20)</w:t>
      </w:r>
    </w:p>
    <w:p w14:paraId="2D8FFB72" w14:textId="6D76F0BF" w:rsidR="005E2CAC" w:rsidRDefault="005E2CAC" w:rsidP="005E2CAC">
      <w:pPr>
        <w:pStyle w:val="ListParagraph"/>
        <w:numPr>
          <w:ilvl w:val="0"/>
          <w:numId w:val="1"/>
        </w:numPr>
        <w:rPr>
          <w:b/>
          <w:bCs/>
          <w:sz w:val="28"/>
          <w:szCs w:val="28"/>
        </w:rPr>
      </w:pPr>
      <w:r>
        <w:rPr>
          <w:b/>
          <w:bCs/>
          <w:sz w:val="28"/>
          <w:szCs w:val="28"/>
        </w:rPr>
        <w:t>Living in Freedom (Galatians 4:21-5:1)</w:t>
      </w:r>
    </w:p>
    <w:p w14:paraId="76FEB627" w14:textId="38FC3622" w:rsidR="005E2CAC" w:rsidRDefault="005E2CAC" w:rsidP="005E2CAC">
      <w:pPr>
        <w:pStyle w:val="ListParagraph"/>
        <w:numPr>
          <w:ilvl w:val="0"/>
          <w:numId w:val="1"/>
        </w:numPr>
        <w:rPr>
          <w:b/>
          <w:bCs/>
          <w:sz w:val="28"/>
          <w:szCs w:val="28"/>
        </w:rPr>
      </w:pPr>
      <w:r>
        <w:rPr>
          <w:b/>
          <w:bCs/>
          <w:sz w:val="28"/>
          <w:szCs w:val="28"/>
        </w:rPr>
        <w:t>Standing Firm in Freedom (Galatians 5:2-12)</w:t>
      </w:r>
    </w:p>
    <w:p w14:paraId="57B6EA78" w14:textId="1858564D" w:rsidR="005E2CAC" w:rsidRDefault="005E2CAC" w:rsidP="005E2CAC">
      <w:pPr>
        <w:pStyle w:val="ListParagraph"/>
        <w:numPr>
          <w:ilvl w:val="0"/>
          <w:numId w:val="1"/>
        </w:numPr>
        <w:rPr>
          <w:b/>
          <w:bCs/>
          <w:sz w:val="28"/>
          <w:szCs w:val="28"/>
        </w:rPr>
      </w:pPr>
      <w:r>
        <w:rPr>
          <w:b/>
          <w:bCs/>
          <w:sz w:val="28"/>
          <w:szCs w:val="28"/>
        </w:rPr>
        <w:t>Freedom to Love (Galatians 5:13-15)</w:t>
      </w:r>
    </w:p>
    <w:p w14:paraId="0A07A5A3" w14:textId="35761ABF" w:rsidR="005E2CAC" w:rsidRDefault="005E2CAC" w:rsidP="005E2CAC">
      <w:pPr>
        <w:pStyle w:val="ListParagraph"/>
        <w:numPr>
          <w:ilvl w:val="0"/>
          <w:numId w:val="1"/>
        </w:numPr>
        <w:rPr>
          <w:b/>
          <w:bCs/>
          <w:sz w:val="28"/>
          <w:szCs w:val="28"/>
        </w:rPr>
      </w:pPr>
      <w:r>
        <w:rPr>
          <w:b/>
          <w:bCs/>
          <w:sz w:val="28"/>
          <w:szCs w:val="28"/>
        </w:rPr>
        <w:t>The Path to Freedom (Galatians 5:16-18)</w:t>
      </w:r>
    </w:p>
    <w:p w14:paraId="2F1D835E" w14:textId="3B5BB744" w:rsidR="005E2CAC" w:rsidRDefault="005E2CAC" w:rsidP="005E2CAC">
      <w:pPr>
        <w:pStyle w:val="ListParagraph"/>
        <w:numPr>
          <w:ilvl w:val="1"/>
          <w:numId w:val="1"/>
        </w:numPr>
        <w:rPr>
          <w:b/>
          <w:bCs/>
          <w:sz w:val="28"/>
          <w:szCs w:val="28"/>
        </w:rPr>
      </w:pPr>
      <w:r>
        <w:rPr>
          <w:b/>
          <w:bCs/>
          <w:sz w:val="28"/>
          <w:szCs w:val="28"/>
        </w:rPr>
        <w:t>The Call to Walk in the Spirit (v. 16)</w:t>
      </w:r>
    </w:p>
    <w:p w14:paraId="39534912" w14:textId="136E99B4" w:rsidR="005E2CAC" w:rsidRDefault="005E2CAC" w:rsidP="005E2CAC">
      <w:pPr>
        <w:pStyle w:val="ListParagraph"/>
        <w:numPr>
          <w:ilvl w:val="1"/>
          <w:numId w:val="1"/>
        </w:numPr>
        <w:rPr>
          <w:b/>
          <w:bCs/>
          <w:sz w:val="28"/>
          <w:szCs w:val="28"/>
        </w:rPr>
      </w:pPr>
      <w:r>
        <w:rPr>
          <w:b/>
          <w:bCs/>
          <w:sz w:val="28"/>
          <w:szCs w:val="28"/>
        </w:rPr>
        <w:t>The Conflict Within (v. 17)</w:t>
      </w:r>
    </w:p>
    <w:p w14:paraId="6BF912AC" w14:textId="1AFF170E" w:rsidR="005E2CAC" w:rsidRDefault="005E2CAC" w:rsidP="005E2CAC">
      <w:pPr>
        <w:pStyle w:val="ListParagraph"/>
        <w:numPr>
          <w:ilvl w:val="1"/>
          <w:numId w:val="1"/>
        </w:numPr>
        <w:rPr>
          <w:b/>
          <w:bCs/>
          <w:sz w:val="28"/>
          <w:szCs w:val="28"/>
        </w:rPr>
      </w:pPr>
      <w:r>
        <w:rPr>
          <w:b/>
          <w:bCs/>
          <w:sz w:val="28"/>
          <w:szCs w:val="28"/>
        </w:rPr>
        <w:t>The Freedom of Being Led by the Spirit (v. 18)</w:t>
      </w:r>
    </w:p>
    <w:p w14:paraId="511CF056" w14:textId="77777777" w:rsidR="005E2CAC" w:rsidRDefault="005E2CAC" w:rsidP="005E2CAC">
      <w:pPr>
        <w:rPr>
          <w:b/>
          <w:bCs/>
          <w:sz w:val="28"/>
          <w:szCs w:val="28"/>
        </w:rPr>
      </w:pPr>
    </w:p>
    <w:p w14:paraId="7F78C7DD" w14:textId="3B683113" w:rsidR="005E2CAC" w:rsidRDefault="005E2CAC" w:rsidP="005E2CAC">
      <w:pPr>
        <w:rPr>
          <w:b/>
          <w:bCs/>
          <w:sz w:val="28"/>
          <w:szCs w:val="28"/>
        </w:rPr>
      </w:pPr>
      <w:r>
        <w:rPr>
          <w:b/>
          <w:bCs/>
          <w:sz w:val="28"/>
          <w:szCs w:val="28"/>
        </w:rPr>
        <w:t>Introduction</w:t>
      </w:r>
    </w:p>
    <w:p w14:paraId="62FCBC70" w14:textId="2DB1DA75" w:rsidR="005E2CAC" w:rsidRDefault="005E2CAC" w:rsidP="005E2CAC">
      <w:pPr>
        <w:pStyle w:val="ListParagraph"/>
        <w:numPr>
          <w:ilvl w:val="0"/>
          <w:numId w:val="2"/>
        </w:numPr>
        <w:rPr>
          <w:b/>
          <w:bCs/>
          <w:sz w:val="28"/>
          <w:szCs w:val="28"/>
        </w:rPr>
      </w:pPr>
      <w:r>
        <w:rPr>
          <w:b/>
          <w:bCs/>
          <w:sz w:val="28"/>
          <w:szCs w:val="28"/>
        </w:rPr>
        <w:t>Galatians 5:19-26</w:t>
      </w:r>
    </w:p>
    <w:p w14:paraId="47C239A1" w14:textId="5F7ABA10" w:rsidR="005E2CAC" w:rsidRDefault="005E2CAC" w:rsidP="005E2CAC">
      <w:pPr>
        <w:pStyle w:val="ListParagraph"/>
        <w:numPr>
          <w:ilvl w:val="0"/>
          <w:numId w:val="2"/>
        </w:numPr>
        <w:rPr>
          <w:b/>
          <w:bCs/>
          <w:sz w:val="28"/>
          <w:szCs w:val="28"/>
        </w:rPr>
      </w:pPr>
      <w:r>
        <w:rPr>
          <w:b/>
          <w:bCs/>
          <w:sz w:val="28"/>
          <w:szCs w:val="28"/>
        </w:rPr>
        <w:t xml:space="preserve">Imagine walking into a lab and watching a scientist dip a strip of paper into a solution. In seconds, the color changes revealing the truth about </w:t>
      </w:r>
      <w:r w:rsidR="00484E91">
        <w:rPr>
          <w:b/>
          <w:bCs/>
          <w:sz w:val="28"/>
          <w:szCs w:val="28"/>
        </w:rPr>
        <w:t>what is</w:t>
      </w:r>
      <w:r>
        <w:rPr>
          <w:b/>
          <w:bCs/>
          <w:sz w:val="28"/>
          <w:szCs w:val="28"/>
        </w:rPr>
        <w:t xml:space="preserve"> inside. </w:t>
      </w:r>
      <w:r w:rsidR="00484E91">
        <w:rPr>
          <w:b/>
          <w:bCs/>
          <w:sz w:val="28"/>
          <w:szCs w:val="28"/>
        </w:rPr>
        <w:t>That is</w:t>
      </w:r>
      <w:r>
        <w:rPr>
          <w:b/>
          <w:bCs/>
          <w:sz w:val="28"/>
          <w:szCs w:val="28"/>
        </w:rPr>
        <w:t xml:space="preserve"> the power of a litmus test: it exposes the hidden nature of a substance.</w:t>
      </w:r>
    </w:p>
    <w:p w14:paraId="05F5BA33" w14:textId="697F4D55" w:rsidR="005E2CAC" w:rsidRDefault="005E2CAC" w:rsidP="005E2CAC">
      <w:pPr>
        <w:pStyle w:val="ListParagraph"/>
        <w:numPr>
          <w:ilvl w:val="0"/>
          <w:numId w:val="2"/>
        </w:numPr>
        <w:rPr>
          <w:b/>
          <w:bCs/>
          <w:sz w:val="28"/>
          <w:szCs w:val="28"/>
        </w:rPr>
      </w:pPr>
      <w:r>
        <w:rPr>
          <w:b/>
          <w:bCs/>
          <w:sz w:val="28"/>
          <w:szCs w:val="28"/>
        </w:rPr>
        <w:t xml:space="preserve">Now what if there was a spiritual litmus test? One that could reveal </w:t>
      </w:r>
      <w:r w:rsidR="00495E29">
        <w:rPr>
          <w:b/>
          <w:bCs/>
          <w:sz w:val="28"/>
          <w:szCs w:val="28"/>
        </w:rPr>
        <w:t>what</w:t>
      </w:r>
      <w:r>
        <w:rPr>
          <w:b/>
          <w:bCs/>
          <w:sz w:val="28"/>
          <w:szCs w:val="28"/>
        </w:rPr>
        <w:t xml:space="preserve"> truly ruling your heart Flesh or Spirit?</w:t>
      </w:r>
    </w:p>
    <w:p w14:paraId="222E7BC5" w14:textId="059DCB3E" w:rsidR="005E2CAC" w:rsidRDefault="005E2CAC" w:rsidP="005E2CAC">
      <w:pPr>
        <w:pStyle w:val="ListParagraph"/>
        <w:numPr>
          <w:ilvl w:val="0"/>
          <w:numId w:val="2"/>
        </w:numPr>
        <w:rPr>
          <w:b/>
          <w:bCs/>
          <w:sz w:val="28"/>
          <w:szCs w:val="28"/>
        </w:rPr>
      </w:pPr>
      <w:r>
        <w:rPr>
          <w:b/>
          <w:bCs/>
          <w:sz w:val="28"/>
          <w:szCs w:val="28"/>
        </w:rPr>
        <w:t xml:space="preserve">In Galatians 5:19-26, Paul offers just that. He lays out two lists: one filled with destructive behaviors that stem from the flesh, and </w:t>
      </w:r>
      <w:r>
        <w:rPr>
          <w:b/>
          <w:bCs/>
          <w:sz w:val="28"/>
          <w:szCs w:val="28"/>
        </w:rPr>
        <w:lastRenderedPageBreak/>
        <w:t xml:space="preserve">another overflowing with life-giving fruit that comes from walking with the Spirit. These verses </w:t>
      </w:r>
      <w:r w:rsidR="00484E91">
        <w:rPr>
          <w:b/>
          <w:bCs/>
          <w:sz w:val="28"/>
          <w:szCs w:val="28"/>
        </w:rPr>
        <w:t>are not</w:t>
      </w:r>
      <w:r>
        <w:rPr>
          <w:b/>
          <w:bCs/>
          <w:sz w:val="28"/>
          <w:szCs w:val="28"/>
        </w:rPr>
        <w:t xml:space="preserve"> just the</w:t>
      </w:r>
      <w:r w:rsidR="004E249A">
        <w:rPr>
          <w:b/>
          <w:bCs/>
          <w:sz w:val="28"/>
          <w:szCs w:val="28"/>
        </w:rPr>
        <w:t xml:space="preserve">ological </w:t>
      </w:r>
      <w:r w:rsidR="00484E91">
        <w:rPr>
          <w:b/>
          <w:bCs/>
          <w:sz w:val="28"/>
          <w:szCs w:val="28"/>
        </w:rPr>
        <w:t>they are</w:t>
      </w:r>
      <w:r w:rsidR="004E249A">
        <w:rPr>
          <w:b/>
          <w:bCs/>
          <w:sz w:val="28"/>
          <w:szCs w:val="28"/>
        </w:rPr>
        <w:t xml:space="preserve"> diagnostic. They help us examine our lives and ask: </w:t>
      </w:r>
      <w:r w:rsidR="00495E29">
        <w:rPr>
          <w:b/>
          <w:bCs/>
          <w:sz w:val="28"/>
          <w:szCs w:val="28"/>
        </w:rPr>
        <w:t>What is</w:t>
      </w:r>
      <w:r w:rsidR="004E249A">
        <w:rPr>
          <w:b/>
          <w:bCs/>
          <w:sz w:val="28"/>
          <w:szCs w:val="28"/>
        </w:rPr>
        <w:t xml:space="preserve"> growing in me?</w:t>
      </w:r>
    </w:p>
    <w:p w14:paraId="13F165A1" w14:textId="04CEFFA6" w:rsidR="004E249A" w:rsidRDefault="004E249A" w:rsidP="005E2CAC">
      <w:pPr>
        <w:pStyle w:val="ListParagraph"/>
        <w:numPr>
          <w:ilvl w:val="0"/>
          <w:numId w:val="2"/>
        </w:numPr>
        <w:rPr>
          <w:b/>
          <w:bCs/>
          <w:sz w:val="28"/>
          <w:szCs w:val="28"/>
        </w:rPr>
      </w:pPr>
      <w:r>
        <w:rPr>
          <w:b/>
          <w:bCs/>
          <w:sz w:val="28"/>
          <w:szCs w:val="28"/>
        </w:rPr>
        <w:t xml:space="preserve">This </w:t>
      </w:r>
      <w:r w:rsidR="00495E29">
        <w:rPr>
          <w:b/>
          <w:bCs/>
          <w:sz w:val="28"/>
          <w:szCs w:val="28"/>
        </w:rPr>
        <w:t>is not</w:t>
      </w:r>
      <w:r>
        <w:rPr>
          <w:b/>
          <w:bCs/>
          <w:sz w:val="28"/>
          <w:szCs w:val="28"/>
        </w:rPr>
        <w:t xml:space="preserve"> about </w:t>
      </w:r>
      <w:r w:rsidR="00495E29">
        <w:rPr>
          <w:b/>
          <w:bCs/>
          <w:sz w:val="28"/>
          <w:szCs w:val="28"/>
        </w:rPr>
        <w:t>perfection;</w:t>
      </w:r>
      <w:r>
        <w:rPr>
          <w:b/>
          <w:bCs/>
          <w:sz w:val="28"/>
          <w:szCs w:val="28"/>
        </w:rPr>
        <w:t xml:space="preserve"> </w:t>
      </w:r>
      <w:r w:rsidR="00495E29">
        <w:rPr>
          <w:b/>
          <w:bCs/>
          <w:sz w:val="28"/>
          <w:szCs w:val="28"/>
        </w:rPr>
        <w:t>it is</w:t>
      </w:r>
      <w:r>
        <w:rPr>
          <w:b/>
          <w:bCs/>
          <w:sz w:val="28"/>
          <w:szCs w:val="28"/>
        </w:rPr>
        <w:t xml:space="preserve"> about direction. Are we cultivating love, joy, peace, patience, kindness, goodness, faithfulness, gentleness, and self-control? Or are we tolerating envy, strife, impurity, and selfish </w:t>
      </w:r>
      <w:r w:rsidR="00B11E64">
        <w:rPr>
          <w:b/>
          <w:bCs/>
          <w:sz w:val="28"/>
          <w:szCs w:val="28"/>
        </w:rPr>
        <w:t>ambition?</w:t>
      </w:r>
    </w:p>
    <w:p w14:paraId="2C72CAE8" w14:textId="6D020600" w:rsidR="004E249A" w:rsidRDefault="004E249A" w:rsidP="005E2CAC">
      <w:pPr>
        <w:pStyle w:val="ListParagraph"/>
        <w:numPr>
          <w:ilvl w:val="0"/>
          <w:numId w:val="2"/>
        </w:numPr>
        <w:rPr>
          <w:b/>
          <w:bCs/>
          <w:sz w:val="28"/>
          <w:szCs w:val="28"/>
        </w:rPr>
      </w:pPr>
      <w:r>
        <w:rPr>
          <w:b/>
          <w:bCs/>
          <w:sz w:val="28"/>
          <w:szCs w:val="28"/>
        </w:rPr>
        <w:t xml:space="preserve">Today, </w:t>
      </w:r>
      <w:r w:rsidR="00495E29">
        <w:rPr>
          <w:b/>
          <w:bCs/>
          <w:sz w:val="28"/>
          <w:szCs w:val="28"/>
        </w:rPr>
        <w:t>we are</w:t>
      </w:r>
      <w:r>
        <w:rPr>
          <w:b/>
          <w:bCs/>
          <w:sz w:val="28"/>
          <w:szCs w:val="28"/>
        </w:rPr>
        <w:t xml:space="preserve"> going to dip the strip. Not </w:t>
      </w:r>
      <w:r w:rsidR="00B11E64">
        <w:rPr>
          <w:b/>
          <w:bCs/>
          <w:sz w:val="28"/>
          <w:szCs w:val="28"/>
        </w:rPr>
        <w:t>too</w:t>
      </w:r>
      <w:r>
        <w:rPr>
          <w:b/>
          <w:bCs/>
          <w:sz w:val="28"/>
          <w:szCs w:val="28"/>
        </w:rPr>
        <w:t xml:space="preserve"> shame but to awaken. Not to condemn, but to invite. Because the Spirit is ready to produce fruit in every believer who walks with Him.</w:t>
      </w:r>
    </w:p>
    <w:p w14:paraId="65580CC6" w14:textId="77777777" w:rsidR="004E249A" w:rsidRDefault="004E249A" w:rsidP="004E249A">
      <w:pPr>
        <w:rPr>
          <w:b/>
          <w:bCs/>
          <w:sz w:val="28"/>
          <w:szCs w:val="28"/>
        </w:rPr>
      </w:pPr>
    </w:p>
    <w:p w14:paraId="554871DF" w14:textId="589BFD98" w:rsidR="004E249A" w:rsidRDefault="004E249A" w:rsidP="004E249A">
      <w:pPr>
        <w:pStyle w:val="ListParagraph"/>
        <w:numPr>
          <w:ilvl w:val="0"/>
          <w:numId w:val="3"/>
        </w:numPr>
        <w:rPr>
          <w:b/>
          <w:bCs/>
          <w:sz w:val="28"/>
          <w:szCs w:val="28"/>
        </w:rPr>
      </w:pPr>
      <w:r>
        <w:rPr>
          <w:b/>
          <w:bCs/>
          <w:sz w:val="28"/>
          <w:szCs w:val="28"/>
        </w:rPr>
        <w:t>The Works of the Flesh (vv. 19-21)</w:t>
      </w:r>
    </w:p>
    <w:p w14:paraId="40AA8D4D" w14:textId="593CC99D" w:rsidR="004E249A" w:rsidRDefault="004E249A" w:rsidP="004E249A">
      <w:pPr>
        <w:pStyle w:val="ListParagraph"/>
        <w:numPr>
          <w:ilvl w:val="1"/>
          <w:numId w:val="3"/>
        </w:numPr>
        <w:rPr>
          <w:b/>
          <w:bCs/>
          <w:sz w:val="28"/>
          <w:szCs w:val="28"/>
        </w:rPr>
      </w:pPr>
      <w:r>
        <w:rPr>
          <w:b/>
          <w:bCs/>
          <w:sz w:val="28"/>
          <w:szCs w:val="28"/>
        </w:rPr>
        <w:t>Definition: Actions driven by sinful human nature.</w:t>
      </w:r>
    </w:p>
    <w:p w14:paraId="49CEE57D" w14:textId="0780F0D6" w:rsidR="004E249A" w:rsidRDefault="004E249A" w:rsidP="004E249A">
      <w:pPr>
        <w:pStyle w:val="ListParagraph"/>
        <w:numPr>
          <w:ilvl w:val="1"/>
          <w:numId w:val="3"/>
        </w:numPr>
        <w:rPr>
          <w:b/>
          <w:bCs/>
          <w:sz w:val="28"/>
          <w:szCs w:val="28"/>
        </w:rPr>
      </w:pPr>
      <w:r>
        <w:rPr>
          <w:b/>
          <w:bCs/>
          <w:sz w:val="28"/>
          <w:szCs w:val="28"/>
        </w:rPr>
        <w:t>Categories</w:t>
      </w:r>
    </w:p>
    <w:p w14:paraId="465F075E" w14:textId="20A327AB" w:rsidR="004E249A" w:rsidRDefault="004E249A" w:rsidP="004E249A">
      <w:pPr>
        <w:pStyle w:val="ListParagraph"/>
        <w:numPr>
          <w:ilvl w:val="2"/>
          <w:numId w:val="3"/>
        </w:numPr>
        <w:rPr>
          <w:b/>
          <w:bCs/>
          <w:sz w:val="28"/>
          <w:szCs w:val="28"/>
        </w:rPr>
      </w:pPr>
      <w:r>
        <w:rPr>
          <w:b/>
          <w:bCs/>
          <w:sz w:val="28"/>
          <w:szCs w:val="28"/>
        </w:rPr>
        <w:t>Sexual sins: immorality, impurity, lustful pleasures,</w:t>
      </w:r>
    </w:p>
    <w:p w14:paraId="0AB517AC" w14:textId="56EC1DC0" w:rsidR="004E249A" w:rsidRDefault="004E249A" w:rsidP="004E249A">
      <w:pPr>
        <w:pStyle w:val="ListParagraph"/>
        <w:numPr>
          <w:ilvl w:val="2"/>
          <w:numId w:val="3"/>
        </w:numPr>
        <w:rPr>
          <w:b/>
          <w:bCs/>
          <w:sz w:val="28"/>
          <w:szCs w:val="28"/>
        </w:rPr>
      </w:pPr>
      <w:r>
        <w:rPr>
          <w:b/>
          <w:bCs/>
          <w:sz w:val="28"/>
          <w:szCs w:val="28"/>
        </w:rPr>
        <w:t>Spiritual Sins: Idolatry, sorcery</w:t>
      </w:r>
    </w:p>
    <w:p w14:paraId="25D55484" w14:textId="34681840" w:rsidR="004E249A" w:rsidRDefault="004E249A" w:rsidP="004E249A">
      <w:pPr>
        <w:pStyle w:val="ListParagraph"/>
        <w:numPr>
          <w:ilvl w:val="2"/>
          <w:numId w:val="3"/>
        </w:numPr>
        <w:rPr>
          <w:b/>
          <w:bCs/>
          <w:sz w:val="28"/>
          <w:szCs w:val="28"/>
        </w:rPr>
      </w:pPr>
      <w:r>
        <w:rPr>
          <w:b/>
          <w:bCs/>
          <w:sz w:val="28"/>
          <w:szCs w:val="28"/>
        </w:rPr>
        <w:t>Social Sins: hostility, quarreling, jealousy, outburst of anger, selfish ambition, dissensions, division, envy</w:t>
      </w:r>
    </w:p>
    <w:p w14:paraId="1FFC8BAF" w14:textId="2E8BB6CA" w:rsidR="004E249A" w:rsidRDefault="004E249A" w:rsidP="004E249A">
      <w:pPr>
        <w:pStyle w:val="ListParagraph"/>
        <w:numPr>
          <w:ilvl w:val="2"/>
          <w:numId w:val="3"/>
        </w:numPr>
        <w:rPr>
          <w:b/>
          <w:bCs/>
          <w:sz w:val="28"/>
          <w:szCs w:val="28"/>
        </w:rPr>
      </w:pPr>
      <w:r>
        <w:rPr>
          <w:b/>
          <w:bCs/>
          <w:sz w:val="28"/>
          <w:szCs w:val="28"/>
        </w:rPr>
        <w:t xml:space="preserve">Addictive Sins: drunkenness, wild parties </w:t>
      </w:r>
    </w:p>
    <w:p w14:paraId="769D0CF4" w14:textId="64AE6744" w:rsidR="004E249A" w:rsidRDefault="00D430F4" w:rsidP="004E249A">
      <w:pPr>
        <w:pStyle w:val="ListParagraph"/>
        <w:numPr>
          <w:ilvl w:val="1"/>
          <w:numId w:val="3"/>
        </w:numPr>
        <w:rPr>
          <w:b/>
          <w:bCs/>
          <w:sz w:val="28"/>
          <w:szCs w:val="28"/>
        </w:rPr>
      </w:pPr>
      <w:r>
        <w:rPr>
          <w:b/>
          <w:bCs/>
          <w:sz w:val="28"/>
          <w:szCs w:val="28"/>
        </w:rPr>
        <w:t>Warning: “Let me tell you again, as I have before, that anyone living that sort of life will not inherit the Kingdom of God.</w:t>
      </w:r>
      <w:r w:rsidR="00760E70">
        <w:rPr>
          <w:b/>
          <w:bCs/>
          <w:sz w:val="28"/>
          <w:szCs w:val="28"/>
        </w:rPr>
        <w:t>”</w:t>
      </w:r>
    </w:p>
    <w:p w14:paraId="0993BD87" w14:textId="5080C616" w:rsidR="00760E70" w:rsidRDefault="00760E70" w:rsidP="004E249A">
      <w:pPr>
        <w:pStyle w:val="ListParagraph"/>
        <w:numPr>
          <w:ilvl w:val="1"/>
          <w:numId w:val="3"/>
        </w:numPr>
        <w:rPr>
          <w:b/>
          <w:bCs/>
          <w:sz w:val="28"/>
          <w:szCs w:val="28"/>
        </w:rPr>
      </w:pPr>
      <w:r>
        <w:rPr>
          <w:b/>
          <w:bCs/>
          <w:sz w:val="28"/>
          <w:szCs w:val="28"/>
        </w:rPr>
        <w:t xml:space="preserve">1 John 2:15-17: </w:t>
      </w:r>
      <w:r w:rsidR="0086305C">
        <w:rPr>
          <w:b/>
          <w:bCs/>
          <w:sz w:val="28"/>
          <w:szCs w:val="28"/>
        </w:rPr>
        <w:t>Do not love the world or the things in the world. If anyone loves the world, the love of the Father is not in him. For all that is in the world-the desires of the flesh and the desires of the eyes and pride of life-is not from the father but is from the world. And the world is passing away along with its desires, but whoever does the will of God abides forever.</w:t>
      </w:r>
    </w:p>
    <w:p w14:paraId="5AA2F814" w14:textId="23BE4C2D" w:rsidR="0086305C" w:rsidRDefault="00776381" w:rsidP="004E249A">
      <w:pPr>
        <w:pStyle w:val="ListParagraph"/>
        <w:numPr>
          <w:ilvl w:val="1"/>
          <w:numId w:val="3"/>
        </w:numPr>
        <w:rPr>
          <w:b/>
          <w:bCs/>
          <w:sz w:val="28"/>
          <w:szCs w:val="28"/>
        </w:rPr>
      </w:pPr>
      <w:r>
        <w:rPr>
          <w:b/>
          <w:bCs/>
          <w:sz w:val="28"/>
          <w:szCs w:val="28"/>
        </w:rPr>
        <w:t>Colossians 3:</w:t>
      </w:r>
      <w:r w:rsidR="002A7528">
        <w:rPr>
          <w:b/>
          <w:bCs/>
          <w:sz w:val="28"/>
          <w:szCs w:val="28"/>
        </w:rPr>
        <w:t>5</w:t>
      </w:r>
      <w:r>
        <w:rPr>
          <w:b/>
          <w:bCs/>
          <w:sz w:val="28"/>
          <w:szCs w:val="28"/>
        </w:rPr>
        <w:t>-10</w:t>
      </w:r>
    </w:p>
    <w:p w14:paraId="1D1ECB37" w14:textId="77777777" w:rsidR="00D430F4" w:rsidRDefault="00D430F4" w:rsidP="00D430F4">
      <w:pPr>
        <w:rPr>
          <w:b/>
          <w:bCs/>
          <w:sz w:val="28"/>
          <w:szCs w:val="28"/>
        </w:rPr>
      </w:pPr>
    </w:p>
    <w:p w14:paraId="68FE1D9F" w14:textId="5B889ACC" w:rsidR="00D430F4" w:rsidRDefault="00D430F4" w:rsidP="00D430F4">
      <w:pPr>
        <w:pStyle w:val="ListParagraph"/>
        <w:numPr>
          <w:ilvl w:val="0"/>
          <w:numId w:val="3"/>
        </w:numPr>
        <w:rPr>
          <w:b/>
          <w:bCs/>
          <w:sz w:val="28"/>
          <w:szCs w:val="28"/>
        </w:rPr>
      </w:pPr>
      <w:r>
        <w:rPr>
          <w:b/>
          <w:bCs/>
          <w:sz w:val="28"/>
          <w:szCs w:val="28"/>
        </w:rPr>
        <w:t>The Fruit of the Spirit (vv. 22-23)</w:t>
      </w:r>
    </w:p>
    <w:p w14:paraId="4B759D4F" w14:textId="3F2681B8" w:rsidR="00D430F4" w:rsidRDefault="00D430F4" w:rsidP="00D430F4">
      <w:pPr>
        <w:pStyle w:val="ListParagraph"/>
        <w:numPr>
          <w:ilvl w:val="1"/>
          <w:numId w:val="3"/>
        </w:numPr>
        <w:rPr>
          <w:b/>
          <w:bCs/>
          <w:sz w:val="28"/>
          <w:szCs w:val="28"/>
        </w:rPr>
      </w:pPr>
      <w:r>
        <w:rPr>
          <w:b/>
          <w:bCs/>
          <w:sz w:val="28"/>
          <w:szCs w:val="28"/>
        </w:rPr>
        <w:lastRenderedPageBreak/>
        <w:t>Definition: Evidence of the Spirit’s work in a believer’s life.</w:t>
      </w:r>
    </w:p>
    <w:p w14:paraId="3BACA0DB" w14:textId="02538F07" w:rsidR="00D430F4" w:rsidRDefault="00D430F4" w:rsidP="00D430F4">
      <w:pPr>
        <w:pStyle w:val="ListParagraph"/>
        <w:numPr>
          <w:ilvl w:val="1"/>
          <w:numId w:val="3"/>
        </w:numPr>
        <w:rPr>
          <w:b/>
          <w:bCs/>
          <w:sz w:val="28"/>
          <w:szCs w:val="28"/>
        </w:rPr>
      </w:pPr>
      <w:r>
        <w:rPr>
          <w:b/>
          <w:bCs/>
          <w:sz w:val="28"/>
          <w:szCs w:val="28"/>
        </w:rPr>
        <w:t>Nine-fold Fruit:</w:t>
      </w:r>
    </w:p>
    <w:p w14:paraId="30A34282" w14:textId="70BDBE56" w:rsidR="00D430F4" w:rsidRDefault="00D430F4" w:rsidP="00D430F4">
      <w:pPr>
        <w:pStyle w:val="ListParagraph"/>
        <w:numPr>
          <w:ilvl w:val="2"/>
          <w:numId w:val="3"/>
        </w:numPr>
        <w:rPr>
          <w:b/>
          <w:bCs/>
          <w:sz w:val="28"/>
          <w:szCs w:val="28"/>
        </w:rPr>
      </w:pPr>
      <w:r>
        <w:rPr>
          <w:b/>
          <w:bCs/>
          <w:sz w:val="28"/>
          <w:szCs w:val="28"/>
        </w:rPr>
        <w:t>Love: Selfless concern for others</w:t>
      </w:r>
    </w:p>
    <w:p w14:paraId="232D7D91" w14:textId="6F951B22" w:rsidR="00D430F4" w:rsidRDefault="00D430F4" w:rsidP="00D430F4">
      <w:pPr>
        <w:pStyle w:val="ListParagraph"/>
        <w:numPr>
          <w:ilvl w:val="2"/>
          <w:numId w:val="3"/>
        </w:numPr>
        <w:rPr>
          <w:b/>
          <w:bCs/>
          <w:sz w:val="28"/>
          <w:szCs w:val="28"/>
        </w:rPr>
      </w:pPr>
      <w:r>
        <w:rPr>
          <w:b/>
          <w:bCs/>
          <w:sz w:val="28"/>
          <w:szCs w:val="28"/>
        </w:rPr>
        <w:t>Joy: Deep Inner Gladness</w:t>
      </w:r>
    </w:p>
    <w:p w14:paraId="76C47EA4" w14:textId="72783C7E" w:rsidR="00D430F4" w:rsidRDefault="00D430F4" w:rsidP="00D430F4">
      <w:pPr>
        <w:pStyle w:val="ListParagraph"/>
        <w:numPr>
          <w:ilvl w:val="2"/>
          <w:numId w:val="3"/>
        </w:numPr>
        <w:rPr>
          <w:b/>
          <w:bCs/>
          <w:sz w:val="28"/>
          <w:szCs w:val="28"/>
        </w:rPr>
      </w:pPr>
      <w:r>
        <w:rPr>
          <w:b/>
          <w:bCs/>
          <w:sz w:val="28"/>
          <w:szCs w:val="28"/>
        </w:rPr>
        <w:t>Peace: Harmony with God and others</w:t>
      </w:r>
    </w:p>
    <w:p w14:paraId="18BDCEB5" w14:textId="0178285A" w:rsidR="00D430F4" w:rsidRDefault="00D430F4" w:rsidP="00D430F4">
      <w:pPr>
        <w:pStyle w:val="ListParagraph"/>
        <w:numPr>
          <w:ilvl w:val="2"/>
          <w:numId w:val="3"/>
        </w:numPr>
        <w:rPr>
          <w:b/>
          <w:bCs/>
          <w:sz w:val="28"/>
          <w:szCs w:val="28"/>
        </w:rPr>
      </w:pPr>
      <w:r>
        <w:rPr>
          <w:b/>
          <w:bCs/>
          <w:sz w:val="28"/>
          <w:szCs w:val="28"/>
        </w:rPr>
        <w:t>Patience: Endurance through trials</w:t>
      </w:r>
    </w:p>
    <w:p w14:paraId="0C8D768A" w14:textId="210FB8CA" w:rsidR="00D430F4" w:rsidRDefault="00D430F4" w:rsidP="00D430F4">
      <w:pPr>
        <w:pStyle w:val="ListParagraph"/>
        <w:numPr>
          <w:ilvl w:val="2"/>
          <w:numId w:val="3"/>
        </w:numPr>
        <w:rPr>
          <w:b/>
          <w:bCs/>
          <w:sz w:val="28"/>
          <w:szCs w:val="28"/>
        </w:rPr>
      </w:pPr>
      <w:r>
        <w:rPr>
          <w:b/>
          <w:bCs/>
          <w:sz w:val="28"/>
          <w:szCs w:val="28"/>
        </w:rPr>
        <w:t>Kindness: Compassion in action</w:t>
      </w:r>
    </w:p>
    <w:p w14:paraId="373306C5" w14:textId="779F777B" w:rsidR="00D430F4" w:rsidRDefault="00D430F4" w:rsidP="00D430F4">
      <w:pPr>
        <w:pStyle w:val="ListParagraph"/>
        <w:numPr>
          <w:ilvl w:val="2"/>
          <w:numId w:val="3"/>
        </w:numPr>
        <w:rPr>
          <w:b/>
          <w:bCs/>
          <w:sz w:val="28"/>
          <w:szCs w:val="28"/>
        </w:rPr>
      </w:pPr>
      <w:r>
        <w:rPr>
          <w:b/>
          <w:bCs/>
          <w:sz w:val="28"/>
          <w:szCs w:val="28"/>
        </w:rPr>
        <w:t>Goodness: Moral Integrity</w:t>
      </w:r>
    </w:p>
    <w:p w14:paraId="0D203C1E" w14:textId="32BD9E7B" w:rsidR="00D430F4" w:rsidRDefault="00D430F4" w:rsidP="00D430F4">
      <w:pPr>
        <w:pStyle w:val="ListParagraph"/>
        <w:numPr>
          <w:ilvl w:val="2"/>
          <w:numId w:val="3"/>
        </w:numPr>
        <w:rPr>
          <w:b/>
          <w:bCs/>
          <w:sz w:val="28"/>
          <w:szCs w:val="28"/>
        </w:rPr>
      </w:pPr>
      <w:r>
        <w:rPr>
          <w:b/>
          <w:bCs/>
          <w:sz w:val="28"/>
          <w:szCs w:val="28"/>
        </w:rPr>
        <w:t>Faithfulness: Loyalty and Trustworthiness</w:t>
      </w:r>
    </w:p>
    <w:p w14:paraId="519B1201" w14:textId="3BADC4BC" w:rsidR="00D430F4" w:rsidRDefault="00D430F4" w:rsidP="00D430F4">
      <w:pPr>
        <w:pStyle w:val="ListParagraph"/>
        <w:numPr>
          <w:ilvl w:val="2"/>
          <w:numId w:val="3"/>
        </w:numPr>
        <w:rPr>
          <w:b/>
          <w:bCs/>
          <w:sz w:val="28"/>
          <w:szCs w:val="28"/>
        </w:rPr>
      </w:pPr>
      <w:r>
        <w:rPr>
          <w:b/>
          <w:bCs/>
          <w:sz w:val="28"/>
          <w:szCs w:val="28"/>
        </w:rPr>
        <w:t>Gentleness: Strength under control</w:t>
      </w:r>
    </w:p>
    <w:p w14:paraId="72C92DD2" w14:textId="54CB3E09" w:rsidR="00D430F4" w:rsidRDefault="00D430F4" w:rsidP="00D430F4">
      <w:pPr>
        <w:pStyle w:val="ListParagraph"/>
        <w:numPr>
          <w:ilvl w:val="2"/>
          <w:numId w:val="3"/>
        </w:numPr>
        <w:rPr>
          <w:b/>
          <w:bCs/>
          <w:sz w:val="28"/>
          <w:szCs w:val="28"/>
        </w:rPr>
      </w:pPr>
      <w:r>
        <w:rPr>
          <w:b/>
          <w:bCs/>
          <w:sz w:val="28"/>
          <w:szCs w:val="28"/>
        </w:rPr>
        <w:t>Self-Control: Mastery over Desires</w:t>
      </w:r>
    </w:p>
    <w:p w14:paraId="6D1F791A" w14:textId="5EAA8713" w:rsidR="00D430F4" w:rsidRDefault="00D430F4" w:rsidP="00D430F4">
      <w:pPr>
        <w:pStyle w:val="ListParagraph"/>
        <w:numPr>
          <w:ilvl w:val="1"/>
          <w:numId w:val="3"/>
        </w:numPr>
        <w:rPr>
          <w:b/>
          <w:bCs/>
          <w:sz w:val="28"/>
          <w:szCs w:val="28"/>
        </w:rPr>
      </w:pPr>
      <w:r>
        <w:rPr>
          <w:b/>
          <w:bCs/>
          <w:sz w:val="28"/>
          <w:szCs w:val="28"/>
        </w:rPr>
        <w:t>Note: “There is no law against these things.”</w:t>
      </w:r>
    </w:p>
    <w:p w14:paraId="36849772" w14:textId="77777777" w:rsidR="00D430F4" w:rsidRDefault="00D430F4" w:rsidP="00D430F4">
      <w:pPr>
        <w:rPr>
          <w:b/>
          <w:bCs/>
          <w:sz w:val="28"/>
          <w:szCs w:val="28"/>
        </w:rPr>
      </w:pPr>
    </w:p>
    <w:p w14:paraId="71421FF9" w14:textId="3E42F5E1" w:rsidR="00D430F4" w:rsidRDefault="00D430F4" w:rsidP="00D430F4">
      <w:pPr>
        <w:pStyle w:val="ListParagraph"/>
        <w:numPr>
          <w:ilvl w:val="0"/>
          <w:numId w:val="3"/>
        </w:numPr>
        <w:rPr>
          <w:b/>
          <w:bCs/>
          <w:sz w:val="28"/>
          <w:szCs w:val="28"/>
        </w:rPr>
      </w:pPr>
      <w:r>
        <w:rPr>
          <w:b/>
          <w:bCs/>
          <w:sz w:val="28"/>
          <w:szCs w:val="28"/>
        </w:rPr>
        <w:t>Crucifying the Flesh (v. 24)</w:t>
      </w:r>
    </w:p>
    <w:p w14:paraId="7FB3D8B2" w14:textId="7237F764" w:rsidR="00D430F4" w:rsidRDefault="00D430F4" w:rsidP="00D430F4">
      <w:pPr>
        <w:pStyle w:val="ListParagraph"/>
        <w:numPr>
          <w:ilvl w:val="1"/>
          <w:numId w:val="3"/>
        </w:numPr>
        <w:rPr>
          <w:b/>
          <w:bCs/>
          <w:sz w:val="28"/>
          <w:szCs w:val="28"/>
        </w:rPr>
      </w:pPr>
      <w:r>
        <w:rPr>
          <w:b/>
          <w:bCs/>
          <w:sz w:val="28"/>
          <w:szCs w:val="28"/>
        </w:rPr>
        <w:t xml:space="preserve">Call to Action: Believers must put to death sinful </w:t>
      </w:r>
      <w:r w:rsidR="00B11E64">
        <w:rPr>
          <w:b/>
          <w:bCs/>
          <w:sz w:val="28"/>
          <w:szCs w:val="28"/>
        </w:rPr>
        <w:t>desires.</w:t>
      </w:r>
    </w:p>
    <w:p w14:paraId="49297507" w14:textId="2E1B807F" w:rsidR="00D430F4" w:rsidRDefault="00D430F4" w:rsidP="00D430F4">
      <w:pPr>
        <w:pStyle w:val="ListParagraph"/>
        <w:numPr>
          <w:ilvl w:val="1"/>
          <w:numId w:val="3"/>
        </w:numPr>
        <w:rPr>
          <w:b/>
          <w:bCs/>
          <w:sz w:val="28"/>
          <w:szCs w:val="28"/>
        </w:rPr>
      </w:pPr>
      <w:r>
        <w:rPr>
          <w:b/>
          <w:bCs/>
          <w:sz w:val="28"/>
          <w:szCs w:val="28"/>
        </w:rPr>
        <w:t xml:space="preserve">Spiritual Reality: We belong to Christ and have crucified the </w:t>
      </w:r>
      <w:r w:rsidR="00B11E64">
        <w:rPr>
          <w:b/>
          <w:bCs/>
          <w:sz w:val="28"/>
          <w:szCs w:val="28"/>
        </w:rPr>
        <w:t>flesh.</w:t>
      </w:r>
    </w:p>
    <w:p w14:paraId="1CF5A3C7" w14:textId="377B9DD2" w:rsidR="00777334" w:rsidRDefault="00777334" w:rsidP="00D430F4">
      <w:pPr>
        <w:pStyle w:val="ListParagraph"/>
        <w:numPr>
          <w:ilvl w:val="1"/>
          <w:numId w:val="3"/>
        </w:numPr>
        <w:rPr>
          <w:b/>
          <w:bCs/>
          <w:sz w:val="28"/>
          <w:szCs w:val="28"/>
        </w:rPr>
      </w:pPr>
      <w:r>
        <w:rPr>
          <w:b/>
          <w:bCs/>
          <w:sz w:val="28"/>
          <w:szCs w:val="28"/>
        </w:rPr>
        <w:t xml:space="preserve">Luke 9:23: </w:t>
      </w:r>
      <w:r w:rsidR="00EE2EF3">
        <w:rPr>
          <w:b/>
          <w:bCs/>
          <w:sz w:val="28"/>
          <w:szCs w:val="28"/>
        </w:rPr>
        <w:t>“And he said to all, “If anyone would come after me, let him deny himself and take up his cross daily and follow me.”</w:t>
      </w:r>
    </w:p>
    <w:p w14:paraId="01B4BC96" w14:textId="05C31793" w:rsidR="00EE2EF3" w:rsidRDefault="0015457B" w:rsidP="00D430F4">
      <w:pPr>
        <w:pStyle w:val="ListParagraph"/>
        <w:numPr>
          <w:ilvl w:val="1"/>
          <w:numId w:val="3"/>
        </w:numPr>
        <w:rPr>
          <w:b/>
          <w:bCs/>
          <w:sz w:val="28"/>
          <w:szCs w:val="28"/>
        </w:rPr>
      </w:pPr>
      <w:r>
        <w:rPr>
          <w:b/>
          <w:bCs/>
          <w:sz w:val="28"/>
          <w:szCs w:val="28"/>
        </w:rPr>
        <w:t xml:space="preserve">Romans </w:t>
      </w:r>
      <w:r w:rsidR="009278A0">
        <w:rPr>
          <w:b/>
          <w:bCs/>
          <w:sz w:val="28"/>
          <w:szCs w:val="28"/>
        </w:rPr>
        <w:t>12:1: I appeal to you therefore, brothers, by the mercies of God, to present your bodies as a living sacrifice, holy and acceptable to God, which is your spiritual worship.</w:t>
      </w:r>
    </w:p>
    <w:p w14:paraId="474F970E" w14:textId="77777777" w:rsidR="00D430F4" w:rsidRDefault="00D430F4" w:rsidP="00D430F4">
      <w:pPr>
        <w:rPr>
          <w:b/>
          <w:bCs/>
          <w:sz w:val="28"/>
          <w:szCs w:val="28"/>
        </w:rPr>
      </w:pPr>
    </w:p>
    <w:p w14:paraId="72295328" w14:textId="06F402E8" w:rsidR="00D430F4" w:rsidRDefault="00D430F4" w:rsidP="00D430F4">
      <w:pPr>
        <w:pStyle w:val="ListParagraph"/>
        <w:numPr>
          <w:ilvl w:val="0"/>
          <w:numId w:val="3"/>
        </w:numPr>
        <w:rPr>
          <w:b/>
          <w:bCs/>
          <w:sz w:val="28"/>
          <w:szCs w:val="28"/>
        </w:rPr>
      </w:pPr>
      <w:r>
        <w:rPr>
          <w:b/>
          <w:bCs/>
          <w:sz w:val="28"/>
          <w:szCs w:val="28"/>
        </w:rPr>
        <w:t>Living and Walking by the Spirit (vv. 25-26)</w:t>
      </w:r>
    </w:p>
    <w:p w14:paraId="1DEE4A80" w14:textId="7EBBC53F" w:rsidR="00D430F4" w:rsidRDefault="00D430F4" w:rsidP="00D430F4">
      <w:pPr>
        <w:pStyle w:val="ListParagraph"/>
        <w:numPr>
          <w:ilvl w:val="1"/>
          <w:numId w:val="3"/>
        </w:numPr>
        <w:rPr>
          <w:b/>
          <w:bCs/>
          <w:sz w:val="28"/>
          <w:szCs w:val="28"/>
        </w:rPr>
      </w:pPr>
      <w:r>
        <w:rPr>
          <w:b/>
          <w:bCs/>
          <w:sz w:val="28"/>
          <w:szCs w:val="28"/>
        </w:rPr>
        <w:t xml:space="preserve">Daily Practice: Yielding to the Spirit’s </w:t>
      </w:r>
      <w:r w:rsidR="0052077D">
        <w:rPr>
          <w:b/>
          <w:bCs/>
          <w:sz w:val="28"/>
          <w:szCs w:val="28"/>
        </w:rPr>
        <w:t>Guidance</w:t>
      </w:r>
    </w:p>
    <w:p w14:paraId="62778E23" w14:textId="550F5ABD" w:rsidR="0052077D" w:rsidRDefault="0052077D" w:rsidP="00D430F4">
      <w:pPr>
        <w:pStyle w:val="ListParagraph"/>
        <w:numPr>
          <w:ilvl w:val="1"/>
          <w:numId w:val="3"/>
        </w:numPr>
        <w:rPr>
          <w:b/>
          <w:bCs/>
          <w:sz w:val="28"/>
          <w:szCs w:val="28"/>
        </w:rPr>
      </w:pPr>
      <w:r>
        <w:rPr>
          <w:b/>
          <w:bCs/>
          <w:sz w:val="28"/>
          <w:szCs w:val="28"/>
        </w:rPr>
        <w:t>Avoiding Pitfalls: No conceit, provoking, or envying others.</w:t>
      </w:r>
    </w:p>
    <w:p w14:paraId="59958C40" w14:textId="3E6FB323" w:rsidR="0052077D" w:rsidRDefault="0052077D" w:rsidP="00D430F4">
      <w:pPr>
        <w:pStyle w:val="ListParagraph"/>
        <w:numPr>
          <w:ilvl w:val="1"/>
          <w:numId w:val="3"/>
        </w:numPr>
        <w:rPr>
          <w:b/>
          <w:bCs/>
          <w:sz w:val="28"/>
          <w:szCs w:val="28"/>
        </w:rPr>
      </w:pPr>
      <w:r>
        <w:rPr>
          <w:b/>
          <w:bCs/>
          <w:sz w:val="28"/>
          <w:szCs w:val="28"/>
        </w:rPr>
        <w:t>Goal: A life marked by spiritual maturity and unity.</w:t>
      </w:r>
    </w:p>
    <w:p w14:paraId="11E79E2F" w14:textId="3DBB8682" w:rsidR="009574B5" w:rsidRDefault="009574B5" w:rsidP="00D430F4">
      <w:pPr>
        <w:pStyle w:val="ListParagraph"/>
        <w:numPr>
          <w:ilvl w:val="1"/>
          <w:numId w:val="3"/>
        </w:numPr>
        <w:rPr>
          <w:b/>
          <w:bCs/>
          <w:sz w:val="28"/>
          <w:szCs w:val="28"/>
        </w:rPr>
      </w:pPr>
      <w:r>
        <w:rPr>
          <w:b/>
          <w:bCs/>
          <w:sz w:val="28"/>
          <w:szCs w:val="28"/>
        </w:rPr>
        <w:t xml:space="preserve">Romans </w:t>
      </w:r>
      <w:r w:rsidR="00334B44">
        <w:rPr>
          <w:b/>
          <w:bCs/>
          <w:sz w:val="28"/>
          <w:szCs w:val="28"/>
        </w:rPr>
        <w:t xml:space="preserve">12:2: </w:t>
      </w:r>
      <w:r w:rsidR="004402FE">
        <w:rPr>
          <w:b/>
          <w:bCs/>
          <w:sz w:val="28"/>
          <w:szCs w:val="28"/>
        </w:rPr>
        <w:t xml:space="preserve">Do not be conformed to this </w:t>
      </w:r>
      <w:r w:rsidR="00B11E64">
        <w:rPr>
          <w:b/>
          <w:bCs/>
          <w:sz w:val="28"/>
          <w:szCs w:val="28"/>
        </w:rPr>
        <w:t>world but</w:t>
      </w:r>
      <w:r w:rsidR="004402FE">
        <w:rPr>
          <w:b/>
          <w:bCs/>
          <w:sz w:val="28"/>
          <w:szCs w:val="28"/>
        </w:rPr>
        <w:t xml:space="preserve"> be transformed by the renewal of your mind that by testing you </w:t>
      </w:r>
      <w:r w:rsidR="004402FE">
        <w:rPr>
          <w:b/>
          <w:bCs/>
          <w:sz w:val="28"/>
          <w:szCs w:val="28"/>
        </w:rPr>
        <w:lastRenderedPageBreak/>
        <w:t xml:space="preserve">may discern what is the will of God, what is </w:t>
      </w:r>
      <w:r w:rsidR="00B11E64">
        <w:rPr>
          <w:b/>
          <w:bCs/>
          <w:sz w:val="28"/>
          <w:szCs w:val="28"/>
        </w:rPr>
        <w:t>good, acceptable,</w:t>
      </w:r>
      <w:r w:rsidR="004402FE">
        <w:rPr>
          <w:b/>
          <w:bCs/>
          <w:sz w:val="28"/>
          <w:szCs w:val="28"/>
        </w:rPr>
        <w:t xml:space="preserve"> and perfect.</w:t>
      </w:r>
    </w:p>
    <w:p w14:paraId="706F7167" w14:textId="4E97D71B" w:rsidR="00DC5E5D" w:rsidRDefault="00DC5E5D" w:rsidP="00D430F4">
      <w:pPr>
        <w:pStyle w:val="ListParagraph"/>
        <w:numPr>
          <w:ilvl w:val="1"/>
          <w:numId w:val="3"/>
        </w:numPr>
        <w:rPr>
          <w:b/>
          <w:bCs/>
          <w:sz w:val="28"/>
          <w:szCs w:val="28"/>
        </w:rPr>
      </w:pPr>
      <w:r>
        <w:rPr>
          <w:b/>
          <w:bCs/>
          <w:sz w:val="28"/>
          <w:szCs w:val="28"/>
        </w:rPr>
        <w:t xml:space="preserve">John 6:63: </w:t>
      </w:r>
      <w:r w:rsidR="00900586">
        <w:rPr>
          <w:b/>
          <w:bCs/>
          <w:sz w:val="28"/>
          <w:szCs w:val="28"/>
        </w:rPr>
        <w:t xml:space="preserve">It is the Spirit who gives life; the </w:t>
      </w:r>
      <w:r w:rsidR="00AA7A0A">
        <w:rPr>
          <w:b/>
          <w:bCs/>
          <w:sz w:val="28"/>
          <w:szCs w:val="28"/>
        </w:rPr>
        <w:t>flesh is no help at all. The words that I have spoken to you are spirit and life.</w:t>
      </w:r>
    </w:p>
    <w:p w14:paraId="272B5E46" w14:textId="77777777" w:rsidR="0052077D" w:rsidRDefault="0052077D" w:rsidP="0052077D">
      <w:pPr>
        <w:rPr>
          <w:b/>
          <w:bCs/>
          <w:sz w:val="28"/>
          <w:szCs w:val="28"/>
        </w:rPr>
      </w:pPr>
    </w:p>
    <w:p w14:paraId="4C297190" w14:textId="1A1E19C5" w:rsidR="0052077D" w:rsidRDefault="0052077D" w:rsidP="0052077D">
      <w:pPr>
        <w:rPr>
          <w:b/>
          <w:bCs/>
          <w:sz w:val="28"/>
          <w:szCs w:val="28"/>
        </w:rPr>
      </w:pPr>
      <w:r>
        <w:rPr>
          <w:b/>
          <w:bCs/>
          <w:sz w:val="28"/>
          <w:szCs w:val="28"/>
        </w:rPr>
        <w:t>Conclusion:</w:t>
      </w:r>
    </w:p>
    <w:p w14:paraId="1E95D1CF" w14:textId="330A3A23" w:rsidR="0052077D" w:rsidRDefault="00B11E64" w:rsidP="0052077D">
      <w:pPr>
        <w:pStyle w:val="ListParagraph"/>
        <w:numPr>
          <w:ilvl w:val="0"/>
          <w:numId w:val="4"/>
        </w:numPr>
        <w:rPr>
          <w:b/>
          <w:bCs/>
          <w:sz w:val="28"/>
          <w:szCs w:val="28"/>
        </w:rPr>
      </w:pPr>
      <w:r>
        <w:rPr>
          <w:b/>
          <w:bCs/>
          <w:sz w:val="28"/>
          <w:szCs w:val="28"/>
        </w:rPr>
        <w:t>So,</w:t>
      </w:r>
      <w:r w:rsidR="0052077D">
        <w:rPr>
          <w:b/>
          <w:bCs/>
          <w:sz w:val="28"/>
          <w:szCs w:val="28"/>
        </w:rPr>
        <w:t xml:space="preserve"> brothers and sisters, as we close today, </w:t>
      </w:r>
      <w:r w:rsidR="00484E91">
        <w:rPr>
          <w:b/>
          <w:bCs/>
          <w:sz w:val="28"/>
          <w:szCs w:val="28"/>
        </w:rPr>
        <w:t>let us</w:t>
      </w:r>
      <w:r w:rsidR="0052077D">
        <w:rPr>
          <w:b/>
          <w:bCs/>
          <w:sz w:val="28"/>
          <w:szCs w:val="28"/>
        </w:rPr>
        <w:t xml:space="preserve"> ask ourselves: what does the spiritual litmus test reveal in our lives?</w:t>
      </w:r>
    </w:p>
    <w:p w14:paraId="6182E8DA" w14:textId="436B3A5E" w:rsidR="0052077D" w:rsidRDefault="0052077D" w:rsidP="0052077D">
      <w:pPr>
        <w:pStyle w:val="ListParagraph"/>
        <w:numPr>
          <w:ilvl w:val="0"/>
          <w:numId w:val="4"/>
        </w:numPr>
        <w:rPr>
          <w:b/>
          <w:bCs/>
          <w:sz w:val="28"/>
          <w:szCs w:val="28"/>
        </w:rPr>
      </w:pPr>
      <w:r>
        <w:rPr>
          <w:b/>
          <w:bCs/>
          <w:sz w:val="28"/>
          <w:szCs w:val="28"/>
        </w:rPr>
        <w:t xml:space="preserve">Paul </w:t>
      </w:r>
      <w:r w:rsidR="00484E91">
        <w:rPr>
          <w:b/>
          <w:bCs/>
          <w:sz w:val="28"/>
          <w:szCs w:val="28"/>
        </w:rPr>
        <w:t>does not</w:t>
      </w:r>
      <w:r>
        <w:rPr>
          <w:b/>
          <w:bCs/>
          <w:sz w:val="28"/>
          <w:szCs w:val="28"/>
        </w:rPr>
        <w:t xml:space="preserve"> mince words in Galatians 5. He lays out two </w:t>
      </w:r>
      <w:r w:rsidR="00B11E64">
        <w:rPr>
          <w:b/>
          <w:bCs/>
          <w:sz w:val="28"/>
          <w:szCs w:val="28"/>
        </w:rPr>
        <w:t>paths,</w:t>
      </w:r>
      <w:r>
        <w:rPr>
          <w:b/>
          <w:bCs/>
          <w:sz w:val="28"/>
          <w:szCs w:val="28"/>
        </w:rPr>
        <w:t xml:space="preserve"> one led by the flesh, the other by the Spirit. The works of the flesh are obvious, destructive, and divisive. But the fruit of the Spirit? </w:t>
      </w:r>
      <w:r w:rsidR="00484E91">
        <w:rPr>
          <w:b/>
          <w:bCs/>
          <w:sz w:val="28"/>
          <w:szCs w:val="28"/>
        </w:rPr>
        <w:t>It is</w:t>
      </w:r>
      <w:r>
        <w:rPr>
          <w:b/>
          <w:bCs/>
          <w:sz w:val="28"/>
          <w:szCs w:val="28"/>
        </w:rPr>
        <w:t xml:space="preserve"> unmistakable. Love, Joy, Peace, Patience, Kindness, Goodness, Faithfulness, Gentleness, Self-Control. These </w:t>
      </w:r>
      <w:r w:rsidR="00484E91">
        <w:rPr>
          <w:b/>
          <w:bCs/>
          <w:sz w:val="28"/>
          <w:szCs w:val="28"/>
        </w:rPr>
        <w:t>are not</w:t>
      </w:r>
      <w:r>
        <w:rPr>
          <w:b/>
          <w:bCs/>
          <w:sz w:val="28"/>
          <w:szCs w:val="28"/>
        </w:rPr>
        <w:t xml:space="preserve"> just </w:t>
      </w:r>
      <w:r w:rsidR="00B11E64">
        <w:rPr>
          <w:b/>
          <w:bCs/>
          <w:sz w:val="28"/>
          <w:szCs w:val="28"/>
        </w:rPr>
        <w:t>virtues,</w:t>
      </w:r>
      <w:r>
        <w:rPr>
          <w:b/>
          <w:bCs/>
          <w:sz w:val="28"/>
          <w:szCs w:val="28"/>
        </w:rPr>
        <w:t xml:space="preserve"> </w:t>
      </w:r>
      <w:r w:rsidR="00484E91">
        <w:rPr>
          <w:b/>
          <w:bCs/>
          <w:sz w:val="28"/>
          <w:szCs w:val="28"/>
        </w:rPr>
        <w:t>they are</w:t>
      </w:r>
      <w:r>
        <w:rPr>
          <w:b/>
          <w:bCs/>
          <w:sz w:val="28"/>
          <w:szCs w:val="28"/>
        </w:rPr>
        <w:t xml:space="preserve"> evidence. Evidence that Christ is alive in us.</w:t>
      </w:r>
    </w:p>
    <w:p w14:paraId="51611FE0" w14:textId="054A383C" w:rsidR="0052077D" w:rsidRDefault="0052077D" w:rsidP="0052077D">
      <w:pPr>
        <w:pStyle w:val="ListParagraph"/>
        <w:numPr>
          <w:ilvl w:val="0"/>
          <w:numId w:val="4"/>
        </w:numPr>
        <w:rPr>
          <w:b/>
          <w:bCs/>
          <w:sz w:val="28"/>
          <w:szCs w:val="28"/>
        </w:rPr>
      </w:pPr>
      <w:r>
        <w:rPr>
          <w:b/>
          <w:bCs/>
          <w:sz w:val="28"/>
          <w:szCs w:val="28"/>
        </w:rPr>
        <w:t xml:space="preserve">That </w:t>
      </w:r>
      <w:r w:rsidR="00484E91">
        <w:rPr>
          <w:b/>
          <w:bCs/>
          <w:sz w:val="28"/>
          <w:szCs w:val="28"/>
        </w:rPr>
        <w:t>is not</w:t>
      </w:r>
      <w:r>
        <w:rPr>
          <w:b/>
          <w:bCs/>
          <w:sz w:val="28"/>
          <w:szCs w:val="28"/>
        </w:rPr>
        <w:t xml:space="preserve"> about perfection. </w:t>
      </w:r>
      <w:r w:rsidR="00484E91">
        <w:rPr>
          <w:b/>
          <w:bCs/>
          <w:sz w:val="28"/>
          <w:szCs w:val="28"/>
        </w:rPr>
        <w:t>It is</w:t>
      </w:r>
      <w:r>
        <w:rPr>
          <w:b/>
          <w:bCs/>
          <w:sz w:val="28"/>
          <w:szCs w:val="28"/>
        </w:rPr>
        <w:t xml:space="preserve"> about direction. Are we walking by the Spirit or drifting with </w:t>
      </w:r>
      <w:r w:rsidR="00B11E64">
        <w:rPr>
          <w:b/>
          <w:bCs/>
          <w:sz w:val="28"/>
          <w:szCs w:val="28"/>
        </w:rPr>
        <w:t>flesh</w:t>
      </w:r>
      <w:r>
        <w:rPr>
          <w:b/>
          <w:bCs/>
          <w:sz w:val="28"/>
          <w:szCs w:val="28"/>
        </w:rPr>
        <w:t xml:space="preserve">? The Spirit </w:t>
      </w:r>
      <w:r w:rsidR="00484E91">
        <w:rPr>
          <w:b/>
          <w:bCs/>
          <w:sz w:val="28"/>
          <w:szCs w:val="28"/>
        </w:rPr>
        <w:t>does not</w:t>
      </w:r>
      <w:r>
        <w:rPr>
          <w:b/>
          <w:bCs/>
          <w:sz w:val="28"/>
          <w:szCs w:val="28"/>
        </w:rPr>
        <w:t xml:space="preserve"> just change our </w:t>
      </w:r>
      <w:r w:rsidR="00B11E64">
        <w:rPr>
          <w:b/>
          <w:bCs/>
          <w:sz w:val="28"/>
          <w:szCs w:val="28"/>
        </w:rPr>
        <w:t>behavior,</w:t>
      </w:r>
      <w:r>
        <w:rPr>
          <w:b/>
          <w:bCs/>
          <w:sz w:val="28"/>
          <w:szCs w:val="28"/>
        </w:rPr>
        <w:t xml:space="preserve"> it transforms our hearts, our relationships, our purpose.</w:t>
      </w:r>
    </w:p>
    <w:p w14:paraId="365DE11D" w14:textId="4B8D4E6C" w:rsidR="0052077D" w:rsidRDefault="00B11E64" w:rsidP="0052077D">
      <w:pPr>
        <w:pStyle w:val="ListParagraph"/>
        <w:numPr>
          <w:ilvl w:val="0"/>
          <w:numId w:val="4"/>
        </w:numPr>
        <w:rPr>
          <w:b/>
          <w:bCs/>
          <w:sz w:val="28"/>
          <w:szCs w:val="28"/>
        </w:rPr>
      </w:pPr>
      <w:r>
        <w:rPr>
          <w:b/>
          <w:bCs/>
          <w:sz w:val="28"/>
          <w:szCs w:val="28"/>
        </w:rPr>
        <w:t>So,</w:t>
      </w:r>
      <w:r w:rsidR="0052077D">
        <w:rPr>
          <w:b/>
          <w:bCs/>
          <w:sz w:val="28"/>
          <w:szCs w:val="28"/>
        </w:rPr>
        <w:t xml:space="preserve"> </w:t>
      </w:r>
      <w:r w:rsidR="00484E91">
        <w:rPr>
          <w:b/>
          <w:bCs/>
          <w:sz w:val="28"/>
          <w:szCs w:val="28"/>
        </w:rPr>
        <w:t>here is</w:t>
      </w:r>
      <w:r w:rsidR="0052077D">
        <w:rPr>
          <w:b/>
          <w:bCs/>
          <w:sz w:val="28"/>
          <w:szCs w:val="28"/>
        </w:rPr>
        <w:t xml:space="preserve"> the challenge: Let the Spirit be your guide. Let the Fruit be your testimony. Let your life be the proof that Jesus reigns in you.</w:t>
      </w:r>
    </w:p>
    <w:p w14:paraId="1E959A14" w14:textId="05D786A2" w:rsidR="0052077D" w:rsidRDefault="0052077D" w:rsidP="0052077D">
      <w:pPr>
        <w:pStyle w:val="ListParagraph"/>
        <w:numPr>
          <w:ilvl w:val="0"/>
          <w:numId w:val="4"/>
        </w:numPr>
        <w:rPr>
          <w:b/>
          <w:bCs/>
          <w:sz w:val="28"/>
          <w:szCs w:val="28"/>
        </w:rPr>
      </w:pPr>
      <w:r>
        <w:rPr>
          <w:b/>
          <w:bCs/>
          <w:sz w:val="28"/>
          <w:szCs w:val="28"/>
        </w:rPr>
        <w:t xml:space="preserve">Because in the end, the world </w:t>
      </w:r>
      <w:r w:rsidR="00484E91">
        <w:rPr>
          <w:b/>
          <w:bCs/>
          <w:sz w:val="28"/>
          <w:szCs w:val="28"/>
        </w:rPr>
        <w:t>does not</w:t>
      </w:r>
      <w:r>
        <w:rPr>
          <w:b/>
          <w:bCs/>
          <w:sz w:val="28"/>
          <w:szCs w:val="28"/>
        </w:rPr>
        <w:t xml:space="preserve"> need more religious noise. It needs Spirit-filled lives that speak louder than words.</w:t>
      </w:r>
    </w:p>
    <w:p w14:paraId="0363E8D3" w14:textId="6C003A60" w:rsidR="0052077D" w:rsidRPr="0052077D" w:rsidRDefault="00484E91" w:rsidP="0052077D">
      <w:pPr>
        <w:pStyle w:val="ListParagraph"/>
        <w:numPr>
          <w:ilvl w:val="0"/>
          <w:numId w:val="4"/>
        </w:numPr>
        <w:rPr>
          <w:b/>
          <w:bCs/>
          <w:sz w:val="28"/>
          <w:szCs w:val="28"/>
        </w:rPr>
      </w:pPr>
      <w:r>
        <w:rPr>
          <w:b/>
          <w:bCs/>
          <w:sz w:val="28"/>
          <w:szCs w:val="28"/>
        </w:rPr>
        <w:t>Let us</w:t>
      </w:r>
      <w:r w:rsidR="0052077D">
        <w:rPr>
          <w:b/>
          <w:bCs/>
          <w:sz w:val="28"/>
          <w:szCs w:val="28"/>
        </w:rPr>
        <w:t xml:space="preserve"> walk in step with the Spirit. </w:t>
      </w:r>
      <w:r>
        <w:rPr>
          <w:b/>
          <w:bCs/>
          <w:sz w:val="28"/>
          <w:szCs w:val="28"/>
        </w:rPr>
        <w:t>Let us</w:t>
      </w:r>
      <w:r w:rsidR="0052077D">
        <w:rPr>
          <w:b/>
          <w:bCs/>
          <w:sz w:val="28"/>
          <w:szCs w:val="28"/>
        </w:rPr>
        <w:t xml:space="preserve"> pass the test not by effort, but by surrender.</w:t>
      </w:r>
    </w:p>
    <w:sectPr w:rsidR="0052077D" w:rsidRPr="005207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C078F"/>
    <w:multiLevelType w:val="hybridMultilevel"/>
    <w:tmpl w:val="53E85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2D651D"/>
    <w:multiLevelType w:val="hybridMultilevel"/>
    <w:tmpl w:val="3F4252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5B0684"/>
    <w:multiLevelType w:val="hybridMultilevel"/>
    <w:tmpl w:val="2CAE7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1C511A"/>
    <w:multiLevelType w:val="hybridMultilevel"/>
    <w:tmpl w:val="55260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6539111">
    <w:abstractNumId w:val="2"/>
  </w:num>
  <w:num w:numId="2" w16cid:durableId="1839225278">
    <w:abstractNumId w:val="0"/>
  </w:num>
  <w:num w:numId="3" w16cid:durableId="587009191">
    <w:abstractNumId w:val="1"/>
  </w:num>
  <w:num w:numId="4" w16cid:durableId="2856953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CAC"/>
    <w:rsid w:val="000B65DC"/>
    <w:rsid w:val="0015457B"/>
    <w:rsid w:val="00227721"/>
    <w:rsid w:val="002677FD"/>
    <w:rsid w:val="002A7528"/>
    <w:rsid w:val="002F5F84"/>
    <w:rsid w:val="00334B44"/>
    <w:rsid w:val="004402FE"/>
    <w:rsid w:val="00484E91"/>
    <w:rsid w:val="00495E29"/>
    <w:rsid w:val="004E249A"/>
    <w:rsid w:val="0052077D"/>
    <w:rsid w:val="005E2CAC"/>
    <w:rsid w:val="00760E70"/>
    <w:rsid w:val="00776381"/>
    <w:rsid w:val="00777334"/>
    <w:rsid w:val="0080684B"/>
    <w:rsid w:val="0086305C"/>
    <w:rsid w:val="00900586"/>
    <w:rsid w:val="009278A0"/>
    <w:rsid w:val="009574B5"/>
    <w:rsid w:val="00AA15B3"/>
    <w:rsid w:val="00AA7A0A"/>
    <w:rsid w:val="00B11E64"/>
    <w:rsid w:val="00C50ABE"/>
    <w:rsid w:val="00D41704"/>
    <w:rsid w:val="00D430F4"/>
    <w:rsid w:val="00DC5E5D"/>
    <w:rsid w:val="00EE2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1A213"/>
  <w15:chartTrackingRefBased/>
  <w15:docId w15:val="{6593A9B8-F6F6-4EF9-B0A5-0C77452D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2C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2C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2C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2C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2C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2C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2C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2C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2C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C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2C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2C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2C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2C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2C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2C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2C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2CAC"/>
    <w:rPr>
      <w:rFonts w:eastAsiaTheme="majorEastAsia" w:cstheme="majorBidi"/>
      <w:color w:val="272727" w:themeColor="text1" w:themeTint="D8"/>
    </w:rPr>
  </w:style>
  <w:style w:type="paragraph" w:styleId="Title">
    <w:name w:val="Title"/>
    <w:basedOn w:val="Normal"/>
    <w:next w:val="Normal"/>
    <w:link w:val="TitleChar"/>
    <w:uiPriority w:val="10"/>
    <w:qFormat/>
    <w:rsid w:val="005E2C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C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2C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2C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2CAC"/>
    <w:pPr>
      <w:spacing w:before="160"/>
      <w:jc w:val="center"/>
    </w:pPr>
    <w:rPr>
      <w:i/>
      <w:iCs/>
      <w:color w:val="404040" w:themeColor="text1" w:themeTint="BF"/>
    </w:rPr>
  </w:style>
  <w:style w:type="character" w:customStyle="1" w:styleId="QuoteChar">
    <w:name w:val="Quote Char"/>
    <w:basedOn w:val="DefaultParagraphFont"/>
    <w:link w:val="Quote"/>
    <w:uiPriority w:val="29"/>
    <w:rsid w:val="005E2CAC"/>
    <w:rPr>
      <w:i/>
      <w:iCs/>
      <w:color w:val="404040" w:themeColor="text1" w:themeTint="BF"/>
    </w:rPr>
  </w:style>
  <w:style w:type="paragraph" w:styleId="ListParagraph">
    <w:name w:val="List Paragraph"/>
    <w:basedOn w:val="Normal"/>
    <w:uiPriority w:val="34"/>
    <w:qFormat/>
    <w:rsid w:val="005E2CAC"/>
    <w:pPr>
      <w:ind w:left="720"/>
      <w:contextualSpacing/>
    </w:pPr>
  </w:style>
  <w:style w:type="character" w:styleId="IntenseEmphasis">
    <w:name w:val="Intense Emphasis"/>
    <w:basedOn w:val="DefaultParagraphFont"/>
    <w:uiPriority w:val="21"/>
    <w:qFormat/>
    <w:rsid w:val="005E2CAC"/>
    <w:rPr>
      <w:i/>
      <w:iCs/>
      <w:color w:val="0F4761" w:themeColor="accent1" w:themeShade="BF"/>
    </w:rPr>
  </w:style>
  <w:style w:type="paragraph" w:styleId="IntenseQuote">
    <w:name w:val="Intense Quote"/>
    <w:basedOn w:val="Normal"/>
    <w:next w:val="Normal"/>
    <w:link w:val="IntenseQuoteChar"/>
    <w:uiPriority w:val="30"/>
    <w:qFormat/>
    <w:rsid w:val="005E2C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2CAC"/>
    <w:rPr>
      <w:i/>
      <w:iCs/>
      <w:color w:val="0F4761" w:themeColor="accent1" w:themeShade="BF"/>
    </w:rPr>
  </w:style>
  <w:style w:type="character" w:styleId="IntenseReference">
    <w:name w:val="Intense Reference"/>
    <w:basedOn w:val="DefaultParagraphFont"/>
    <w:uiPriority w:val="32"/>
    <w:qFormat/>
    <w:rsid w:val="005E2C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Christian Church</dc:creator>
  <cp:keywords/>
  <dc:description/>
  <cp:lastModifiedBy>Village Christian Church</cp:lastModifiedBy>
  <cp:revision>21</cp:revision>
  <dcterms:created xsi:type="dcterms:W3CDTF">2025-09-16T13:33:00Z</dcterms:created>
  <dcterms:modified xsi:type="dcterms:W3CDTF">2025-12-16T03:40:00Z</dcterms:modified>
</cp:coreProperties>
</file>