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A2C3" w14:textId="7C0DD8B7" w:rsidR="00D41704" w:rsidRDefault="008A458F" w:rsidP="008A458F">
      <w:pPr>
        <w:jc w:val="center"/>
        <w:rPr>
          <w:b/>
          <w:bCs/>
          <w:sz w:val="32"/>
          <w:szCs w:val="32"/>
        </w:rPr>
      </w:pPr>
      <w:r>
        <w:rPr>
          <w:b/>
          <w:bCs/>
          <w:sz w:val="32"/>
          <w:szCs w:val="32"/>
        </w:rPr>
        <w:t>The Weight We Carry</w:t>
      </w:r>
    </w:p>
    <w:p w14:paraId="3EE48E87" w14:textId="293F0D24" w:rsidR="008A458F" w:rsidRDefault="008A458F" w:rsidP="008A458F">
      <w:pPr>
        <w:jc w:val="center"/>
        <w:rPr>
          <w:b/>
          <w:bCs/>
          <w:sz w:val="32"/>
          <w:szCs w:val="32"/>
        </w:rPr>
      </w:pPr>
      <w:r>
        <w:rPr>
          <w:b/>
          <w:bCs/>
          <w:sz w:val="32"/>
          <w:szCs w:val="32"/>
        </w:rPr>
        <w:t>Galatians 6:1-5</w:t>
      </w:r>
    </w:p>
    <w:p w14:paraId="4436710C" w14:textId="2D113ECA" w:rsidR="008A458F" w:rsidRDefault="008A458F" w:rsidP="008A458F">
      <w:pPr>
        <w:rPr>
          <w:b/>
          <w:bCs/>
          <w:sz w:val="28"/>
          <w:szCs w:val="28"/>
        </w:rPr>
      </w:pPr>
      <w:r>
        <w:rPr>
          <w:b/>
          <w:bCs/>
          <w:sz w:val="28"/>
          <w:szCs w:val="28"/>
        </w:rPr>
        <w:t>Recap:</w:t>
      </w:r>
    </w:p>
    <w:p w14:paraId="3DCF02B8" w14:textId="4AB86038" w:rsidR="008A458F" w:rsidRDefault="008A458F" w:rsidP="008A458F">
      <w:pPr>
        <w:pStyle w:val="ListParagraph"/>
        <w:numPr>
          <w:ilvl w:val="0"/>
          <w:numId w:val="1"/>
        </w:numPr>
        <w:rPr>
          <w:b/>
          <w:bCs/>
          <w:sz w:val="28"/>
          <w:szCs w:val="28"/>
        </w:rPr>
      </w:pPr>
      <w:r>
        <w:rPr>
          <w:b/>
          <w:bCs/>
          <w:sz w:val="28"/>
          <w:szCs w:val="28"/>
        </w:rPr>
        <w:t>No Other Gospel (Galatians 1:1-10)</w:t>
      </w:r>
    </w:p>
    <w:p w14:paraId="02918387" w14:textId="69630C31" w:rsidR="008A458F" w:rsidRDefault="008A458F" w:rsidP="008A458F">
      <w:pPr>
        <w:pStyle w:val="ListParagraph"/>
        <w:numPr>
          <w:ilvl w:val="0"/>
          <w:numId w:val="1"/>
        </w:numPr>
        <w:rPr>
          <w:b/>
          <w:bCs/>
          <w:sz w:val="28"/>
          <w:szCs w:val="28"/>
        </w:rPr>
      </w:pPr>
      <w:r>
        <w:rPr>
          <w:b/>
          <w:bCs/>
          <w:sz w:val="28"/>
          <w:szCs w:val="28"/>
        </w:rPr>
        <w:t>God Made Not Man Made (Galatians 1:11-2:10)</w:t>
      </w:r>
    </w:p>
    <w:p w14:paraId="48D97F45" w14:textId="63CC3052" w:rsidR="008A458F" w:rsidRDefault="008A458F" w:rsidP="008A458F">
      <w:pPr>
        <w:pStyle w:val="ListParagraph"/>
        <w:numPr>
          <w:ilvl w:val="0"/>
          <w:numId w:val="1"/>
        </w:numPr>
        <w:rPr>
          <w:b/>
          <w:bCs/>
          <w:sz w:val="28"/>
          <w:szCs w:val="28"/>
        </w:rPr>
      </w:pPr>
      <w:r>
        <w:rPr>
          <w:b/>
          <w:bCs/>
          <w:sz w:val="28"/>
          <w:szCs w:val="28"/>
        </w:rPr>
        <w:t>The Wrong Compromise (Galatians 2:11-15)</w:t>
      </w:r>
    </w:p>
    <w:p w14:paraId="1ADE0648" w14:textId="41468F7A" w:rsidR="008A458F" w:rsidRDefault="008A458F" w:rsidP="008A458F">
      <w:pPr>
        <w:pStyle w:val="ListParagraph"/>
        <w:numPr>
          <w:ilvl w:val="0"/>
          <w:numId w:val="1"/>
        </w:numPr>
        <w:rPr>
          <w:b/>
          <w:bCs/>
          <w:sz w:val="28"/>
          <w:szCs w:val="28"/>
        </w:rPr>
      </w:pPr>
      <w:r>
        <w:rPr>
          <w:b/>
          <w:bCs/>
          <w:sz w:val="28"/>
          <w:szCs w:val="28"/>
        </w:rPr>
        <w:t>Living by faith (Galatians 2:17-21)</w:t>
      </w:r>
    </w:p>
    <w:p w14:paraId="1FD19BC3" w14:textId="1AF937DA" w:rsidR="008A458F" w:rsidRDefault="008A458F" w:rsidP="008A458F">
      <w:pPr>
        <w:pStyle w:val="ListParagraph"/>
        <w:numPr>
          <w:ilvl w:val="0"/>
          <w:numId w:val="1"/>
        </w:numPr>
        <w:rPr>
          <w:b/>
          <w:bCs/>
          <w:sz w:val="28"/>
          <w:szCs w:val="28"/>
        </w:rPr>
      </w:pPr>
      <w:r>
        <w:rPr>
          <w:b/>
          <w:bCs/>
          <w:sz w:val="28"/>
          <w:szCs w:val="28"/>
        </w:rPr>
        <w:t>Faith Over Flesh (Galatians 3:1-14)</w:t>
      </w:r>
    </w:p>
    <w:p w14:paraId="6AEB4C82" w14:textId="6F784215" w:rsidR="008A458F" w:rsidRDefault="008A458F" w:rsidP="008A458F">
      <w:pPr>
        <w:pStyle w:val="ListParagraph"/>
        <w:numPr>
          <w:ilvl w:val="0"/>
          <w:numId w:val="1"/>
        </w:numPr>
        <w:rPr>
          <w:b/>
          <w:bCs/>
          <w:sz w:val="28"/>
          <w:szCs w:val="28"/>
        </w:rPr>
      </w:pPr>
      <w:r>
        <w:rPr>
          <w:b/>
          <w:bCs/>
          <w:sz w:val="28"/>
          <w:szCs w:val="28"/>
        </w:rPr>
        <w:t>Why Grace Still Reigns (Galatians 3:15-25)</w:t>
      </w:r>
    </w:p>
    <w:p w14:paraId="5FF633FC" w14:textId="0583C695" w:rsidR="008A458F" w:rsidRDefault="008A458F" w:rsidP="008A458F">
      <w:pPr>
        <w:pStyle w:val="ListParagraph"/>
        <w:numPr>
          <w:ilvl w:val="0"/>
          <w:numId w:val="1"/>
        </w:numPr>
        <w:rPr>
          <w:b/>
          <w:bCs/>
          <w:sz w:val="28"/>
          <w:szCs w:val="28"/>
        </w:rPr>
      </w:pPr>
      <w:r>
        <w:rPr>
          <w:b/>
          <w:bCs/>
          <w:sz w:val="28"/>
          <w:szCs w:val="28"/>
        </w:rPr>
        <w:t>Living as Heirs in Christ (Galatians 3:26-4:7)</w:t>
      </w:r>
    </w:p>
    <w:p w14:paraId="7EF141F9" w14:textId="461EDF97" w:rsidR="008A458F" w:rsidRDefault="008A458F" w:rsidP="008A458F">
      <w:pPr>
        <w:pStyle w:val="ListParagraph"/>
        <w:numPr>
          <w:ilvl w:val="0"/>
          <w:numId w:val="1"/>
        </w:numPr>
        <w:rPr>
          <w:b/>
          <w:bCs/>
          <w:sz w:val="28"/>
          <w:szCs w:val="28"/>
        </w:rPr>
      </w:pPr>
      <w:r>
        <w:rPr>
          <w:b/>
          <w:bCs/>
          <w:sz w:val="28"/>
          <w:szCs w:val="28"/>
        </w:rPr>
        <w:t>Personal Plea (Galatians 4:8-20)</w:t>
      </w:r>
    </w:p>
    <w:p w14:paraId="738B7867" w14:textId="003412A3" w:rsidR="008A458F" w:rsidRDefault="008A458F" w:rsidP="008A458F">
      <w:pPr>
        <w:pStyle w:val="ListParagraph"/>
        <w:numPr>
          <w:ilvl w:val="0"/>
          <w:numId w:val="1"/>
        </w:numPr>
        <w:rPr>
          <w:b/>
          <w:bCs/>
          <w:sz w:val="28"/>
          <w:szCs w:val="28"/>
        </w:rPr>
      </w:pPr>
      <w:r>
        <w:rPr>
          <w:b/>
          <w:bCs/>
          <w:sz w:val="28"/>
          <w:szCs w:val="28"/>
        </w:rPr>
        <w:t>Living in Freedom (Galatians 4:21-5:1)</w:t>
      </w:r>
    </w:p>
    <w:p w14:paraId="04CC203E" w14:textId="629572C9" w:rsidR="008A458F" w:rsidRDefault="008A458F" w:rsidP="008A458F">
      <w:pPr>
        <w:pStyle w:val="ListParagraph"/>
        <w:numPr>
          <w:ilvl w:val="0"/>
          <w:numId w:val="1"/>
        </w:numPr>
        <w:rPr>
          <w:b/>
          <w:bCs/>
          <w:sz w:val="28"/>
          <w:szCs w:val="28"/>
        </w:rPr>
      </w:pPr>
      <w:r>
        <w:rPr>
          <w:b/>
          <w:bCs/>
          <w:sz w:val="28"/>
          <w:szCs w:val="28"/>
        </w:rPr>
        <w:t>Standing Firm in Freedom (Galatians 5:2-12)</w:t>
      </w:r>
    </w:p>
    <w:p w14:paraId="280B81B6" w14:textId="5D650E4C" w:rsidR="008A458F" w:rsidRDefault="008A458F" w:rsidP="008A458F">
      <w:pPr>
        <w:pStyle w:val="ListParagraph"/>
        <w:numPr>
          <w:ilvl w:val="0"/>
          <w:numId w:val="1"/>
        </w:numPr>
        <w:rPr>
          <w:b/>
          <w:bCs/>
          <w:sz w:val="28"/>
          <w:szCs w:val="28"/>
        </w:rPr>
      </w:pPr>
      <w:r>
        <w:rPr>
          <w:b/>
          <w:bCs/>
          <w:sz w:val="28"/>
          <w:szCs w:val="28"/>
        </w:rPr>
        <w:t>Freedom to Love (Galatians 5:13-15</w:t>
      </w:r>
      <w:r w:rsidR="00101862">
        <w:rPr>
          <w:b/>
          <w:bCs/>
          <w:sz w:val="28"/>
          <w:szCs w:val="28"/>
        </w:rPr>
        <w:t>)</w:t>
      </w:r>
    </w:p>
    <w:p w14:paraId="3400E65B" w14:textId="0E1699FA" w:rsidR="008A458F" w:rsidRDefault="008A458F" w:rsidP="008A458F">
      <w:pPr>
        <w:pStyle w:val="ListParagraph"/>
        <w:numPr>
          <w:ilvl w:val="0"/>
          <w:numId w:val="1"/>
        </w:numPr>
        <w:rPr>
          <w:b/>
          <w:bCs/>
          <w:sz w:val="28"/>
          <w:szCs w:val="28"/>
        </w:rPr>
      </w:pPr>
      <w:r>
        <w:rPr>
          <w:b/>
          <w:bCs/>
          <w:sz w:val="28"/>
          <w:szCs w:val="28"/>
        </w:rPr>
        <w:t>The Path to Freedom (Galatians 5:16-18)</w:t>
      </w:r>
    </w:p>
    <w:p w14:paraId="5354E2E3" w14:textId="15A9BB96" w:rsidR="008A458F" w:rsidRDefault="008A458F" w:rsidP="008A458F">
      <w:pPr>
        <w:pStyle w:val="ListParagraph"/>
        <w:numPr>
          <w:ilvl w:val="0"/>
          <w:numId w:val="1"/>
        </w:numPr>
        <w:rPr>
          <w:b/>
          <w:bCs/>
          <w:sz w:val="28"/>
          <w:szCs w:val="28"/>
        </w:rPr>
      </w:pPr>
      <w:r>
        <w:rPr>
          <w:b/>
          <w:bCs/>
          <w:sz w:val="28"/>
          <w:szCs w:val="28"/>
        </w:rPr>
        <w:t>The Litmus Test (Galatians 5:19-26)</w:t>
      </w:r>
    </w:p>
    <w:p w14:paraId="09BA3C93" w14:textId="194AB058" w:rsidR="008A458F" w:rsidRDefault="008A458F" w:rsidP="008A458F">
      <w:pPr>
        <w:pStyle w:val="ListParagraph"/>
        <w:numPr>
          <w:ilvl w:val="1"/>
          <w:numId w:val="1"/>
        </w:numPr>
        <w:rPr>
          <w:b/>
          <w:bCs/>
          <w:sz w:val="28"/>
          <w:szCs w:val="28"/>
        </w:rPr>
      </w:pPr>
      <w:r>
        <w:rPr>
          <w:b/>
          <w:bCs/>
          <w:sz w:val="28"/>
          <w:szCs w:val="28"/>
        </w:rPr>
        <w:t>The Works of the Flesh (vv. 19-21)</w:t>
      </w:r>
    </w:p>
    <w:p w14:paraId="1DFBE95C" w14:textId="05BBBD35" w:rsidR="008A458F" w:rsidRDefault="008A458F" w:rsidP="008A458F">
      <w:pPr>
        <w:pStyle w:val="ListParagraph"/>
        <w:numPr>
          <w:ilvl w:val="1"/>
          <w:numId w:val="1"/>
        </w:numPr>
        <w:rPr>
          <w:b/>
          <w:bCs/>
          <w:sz w:val="28"/>
          <w:szCs w:val="28"/>
        </w:rPr>
      </w:pPr>
      <w:r>
        <w:rPr>
          <w:b/>
          <w:bCs/>
          <w:sz w:val="28"/>
          <w:szCs w:val="28"/>
        </w:rPr>
        <w:t>The Fruit of the Spirit (vv. 22-23)</w:t>
      </w:r>
    </w:p>
    <w:p w14:paraId="1DA681FC" w14:textId="5120DD81" w:rsidR="008A458F" w:rsidRDefault="008A458F" w:rsidP="008A458F">
      <w:pPr>
        <w:pStyle w:val="ListParagraph"/>
        <w:numPr>
          <w:ilvl w:val="1"/>
          <w:numId w:val="1"/>
        </w:numPr>
        <w:rPr>
          <w:b/>
          <w:bCs/>
          <w:sz w:val="28"/>
          <w:szCs w:val="28"/>
        </w:rPr>
      </w:pPr>
      <w:r>
        <w:rPr>
          <w:b/>
          <w:bCs/>
          <w:sz w:val="28"/>
          <w:szCs w:val="28"/>
        </w:rPr>
        <w:t>Crucifying the Flesh (v. 24)</w:t>
      </w:r>
    </w:p>
    <w:p w14:paraId="1915955D" w14:textId="27E786DF" w:rsidR="008A458F" w:rsidRDefault="008A458F" w:rsidP="008A458F">
      <w:pPr>
        <w:pStyle w:val="ListParagraph"/>
        <w:numPr>
          <w:ilvl w:val="1"/>
          <w:numId w:val="1"/>
        </w:numPr>
        <w:rPr>
          <w:b/>
          <w:bCs/>
          <w:sz w:val="28"/>
          <w:szCs w:val="28"/>
        </w:rPr>
      </w:pPr>
      <w:r>
        <w:rPr>
          <w:b/>
          <w:bCs/>
          <w:sz w:val="28"/>
          <w:szCs w:val="28"/>
        </w:rPr>
        <w:t>Living and Walking by the Spirit (vv. 25-26)</w:t>
      </w:r>
    </w:p>
    <w:p w14:paraId="1506EFAA" w14:textId="77777777" w:rsidR="008A458F" w:rsidRDefault="008A458F" w:rsidP="008A458F">
      <w:pPr>
        <w:rPr>
          <w:b/>
          <w:bCs/>
          <w:sz w:val="28"/>
          <w:szCs w:val="28"/>
        </w:rPr>
      </w:pPr>
    </w:p>
    <w:p w14:paraId="1C67DF1F" w14:textId="240B1AB3" w:rsidR="008A458F" w:rsidRDefault="008A458F" w:rsidP="008A458F">
      <w:pPr>
        <w:rPr>
          <w:b/>
          <w:bCs/>
          <w:sz w:val="28"/>
          <w:szCs w:val="28"/>
        </w:rPr>
      </w:pPr>
      <w:r>
        <w:rPr>
          <w:b/>
          <w:bCs/>
          <w:sz w:val="28"/>
          <w:szCs w:val="28"/>
        </w:rPr>
        <w:t>Recap:</w:t>
      </w:r>
    </w:p>
    <w:p w14:paraId="403CE581" w14:textId="625609E1" w:rsidR="008A458F" w:rsidRDefault="008A458F" w:rsidP="008A458F">
      <w:pPr>
        <w:pStyle w:val="ListParagraph"/>
        <w:numPr>
          <w:ilvl w:val="0"/>
          <w:numId w:val="2"/>
        </w:numPr>
        <w:rPr>
          <w:b/>
          <w:bCs/>
          <w:sz w:val="28"/>
          <w:szCs w:val="28"/>
        </w:rPr>
      </w:pPr>
      <w:r>
        <w:rPr>
          <w:b/>
          <w:bCs/>
          <w:sz w:val="28"/>
          <w:szCs w:val="28"/>
        </w:rPr>
        <w:t>Galatians 6:1-5</w:t>
      </w:r>
    </w:p>
    <w:p w14:paraId="578BE901" w14:textId="4F7DF3EF" w:rsidR="008A458F" w:rsidRDefault="008A458F" w:rsidP="008A458F">
      <w:pPr>
        <w:pStyle w:val="ListParagraph"/>
        <w:numPr>
          <w:ilvl w:val="0"/>
          <w:numId w:val="2"/>
        </w:numPr>
        <w:rPr>
          <w:b/>
          <w:bCs/>
          <w:sz w:val="28"/>
          <w:szCs w:val="28"/>
        </w:rPr>
      </w:pPr>
      <w:r>
        <w:rPr>
          <w:b/>
          <w:bCs/>
          <w:sz w:val="28"/>
          <w:szCs w:val="28"/>
        </w:rPr>
        <w:t>Have you ever watched someone stumble under the weight of a burden they were never meant to carry alone? Maybe it was grief, guilt, addiction, or shame. Maybe it was you.</w:t>
      </w:r>
    </w:p>
    <w:p w14:paraId="6BD5F056" w14:textId="5828B9A3" w:rsidR="008A458F" w:rsidRDefault="008A458F" w:rsidP="008A458F">
      <w:pPr>
        <w:pStyle w:val="ListParagraph"/>
        <w:numPr>
          <w:ilvl w:val="0"/>
          <w:numId w:val="2"/>
        </w:numPr>
        <w:rPr>
          <w:b/>
          <w:bCs/>
          <w:sz w:val="28"/>
          <w:szCs w:val="28"/>
        </w:rPr>
      </w:pPr>
      <w:r>
        <w:rPr>
          <w:b/>
          <w:bCs/>
          <w:sz w:val="28"/>
          <w:szCs w:val="28"/>
        </w:rPr>
        <w:t xml:space="preserve">In Galatians 6:1-5, Paul invites us into a sacred rhythm of restoration and responsibility. He does not just call us to “be nice” or “help out” he calls us to embody the heart of Christ by gently restoring the </w:t>
      </w:r>
      <w:r>
        <w:rPr>
          <w:b/>
          <w:bCs/>
          <w:sz w:val="28"/>
          <w:szCs w:val="28"/>
        </w:rPr>
        <w:lastRenderedPageBreak/>
        <w:t xml:space="preserve">broken and humbly bearing the burdens of others. This is not surface level kindness; </w:t>
      </w:r>
      <w:r w:rsidR="002667A3">
        <w:rPr>
          <w:b/>
          <w:bCs/>
          <w:sz w:val="28"/>
          <w:szCs w:val="28"/>
        </w:rPr>
        <w:t>it is</w:t>
      </w:r>
      <w:r>
        <w:rPr>
          <w:b/>
          <w:bCs/>
          <w:sz w:val="28"/>
          <w:szCs w:val="28"/>
        </w:rPr>
        <w:t xml:space="preserve"> soul level compassion.</w:t>
      </w:r>
    </w:p>
    <w:p w14:paraId="0EEB44E3" w14:textId="6A0AFBC1" w:rsidR="008A458F" w:rsidRDefault="008A458F" w:rsidP="008A458F">
      <w:pPr>
        <w:pStyle w:val="ListParagraph"/>
        <w:numPr>
          <w:ilvl w:val="0"/>
          <w:numId w:val="2"/>
        </w:numPr>
        <w:rPr>
          <w:b/>
          <w:bCs/>
          <w:sz w:val="28"/>
          <w:szCs w:val="28"/>
        </w:rPr>
      </w:pPr>
      <w:r>
        <w:rPr>
          <w:b/>
          <w:bCs/>
          <w:sz w:val="28"/>
          <w:szCs w:val="28"/>
        </w:rPr>
        <w:t xml:space="preserve">But Paul also draws a boundary: while we carry one another’s burdens, we must also carry our own load. </w:t>
      </w:r>
      <w:r w:rsidR="002667A3">
        <w:rPr>
          <w:b/>
          <w:bCs/>
          <w:sz w:val="28"/>
          <w:szCs w:val="28"/>
        </w:rPr>
        <w:t>There is</w:t>
      </w:r>
      <w:r>
        <w:rPr>
          <w:b/>
          <w:bCs/>
          <w:sz w:val="28"/>
          <w:szCs w:val="28"/>
        </w:rPr>
        <w:t xml:space="preserve"> a difference between helping and enabling, between restoration and rescue. And in this tension, we discover the beauty of Spirit led community where grace meets truth, and healing begins.</w:t>
      </w:r>
    </w:p>
    <w:p w14:paraId="1B9741A4" w14:textId="4A8488BF" w:rsidR="008A458F" w:rsidRDefault="008A458F" w:rsidP="008A458F">
      <w:pPr>
        <w:pStyle w:val="ListParagraph"/>
        <w:numPr>
          <w:ilvl w:val="0"/>
          <w:numId w:val="2"/>
        </w:numPr>
        <w:rPr>
          <w:b/>
          <w:bCs/>
          <w:sz w:val="28"/>
          <w:szCs w:val="28"/>
        </w:rPr>
      </w:pPr>
      <w:r>
        <w:rPr>
          <w:b/>
          <w:bCs/>
          <w:sz w:val="28"/>
          <w:szCs w:val="28"/>
        </w:rPr>
        <w:t xml:space="preserve">Today, </w:t>
      </w:r>
      <w:r w:rsidR="002667A3">
        <w:rPr>
          <w:b/>
          <w:bCs/>
          <w:sz w:val="28"/>
          <w:szCs w:val="28"/>
        </w:rPr>
        <w:t>we are</w:t>
      </w:r>
      <w:r>
        <w:rPr>
          <w:b/>
          <w:bCs/>
          <w:sz w:val="28"/>
          <w:szCs w:val="28"/>
        </w:rPr>
        <w:t xml:space="preserve"> going to explore what it means to be burden bearers in a world </w:t>
      </w:r>
      <w:r w:rsidR="002667A3">
        <w:rPr>
          <w:b/>
          <w:bCs/>
          <w:sz w:val="28"/>
          <w:szCs w:val="28"/>
        </w:rPr>
        <w:t>that is</w:t>
      </w:r>
      <w:r>
        <w:rPr>
          <w:b/>
          <w:bCs/>
          <w:sz w:val="28"/>
          <w:szCs w:val="28"/>
        </w:rPr>
        <w:t xml:space="preserve"> heavy with hurt. </w:t>
      </w:r>
      <w:r w:rsidR="002667A3">
        <w:rPr>
          <w:b/>
          <w:bCs/>
          <w:sz w:val="28"/>
          <w:szCs w:val="28"/>
        </w:rPr>
        <w:t>We will</w:t>
      </w:r>
      <w:r>
        <w:rPr>
          <w:b/>
          <w:bCs/>
          <w:sz w:val="28"/>
          <w:szCs w:val="28"/>
        </w:rPr>
        <w:t xml:space="preserve"> ask: How do we restore someone caught in sin without judgment? How do we carry burdens without losing ourselves? And how do we live with humility, accountability, and </w:t>
      </w:r>
      <w:r w:rsidR="002667A3">
        <w:rPr>
          <w:b/>
          <w:bCs/>
          <w:sz w:val="28"/>
          <w:szCs w:val="28"/>
        </w:rPr>
        <w:t>love?</w:t>
      </w:r>
    </w:p>
    <w:p w14:paraId="0CE9C404" w14:textId="77777777" w:rsidR="008A458F" w:rsidRDefault="008A458F" w:rsidP="008A458F">
      <w:pPr>
        <w:rPr>
          <w:b/>
          <w:bCs/>
          <w:sz w:val="28"/>
          <w:szCs w:val="28"/>
        </w:rPr>
      </w:pPr>
    </w:p>
    <w:p w14:paraId="190658DB" w14:textId="56332A2D" w:rsidR="008A458F" w:rsidRDefault="00CB08E4" w:rsidP="008A458F">
      <w:pPr>
        <w:pStyle w:val="ListParagraph"/>
        <w:numPr>
          <w:ilvl w:val="0"/>
          <w:numId w:val="3"/>
        </w:numPr>
        <w:rPr>
          <w:b/>
          <w:bCs/>
          <w:sz w:val="28"/>
          <w:szCs w:val="28"/>
        </w:rPr>
      </w:pPr>
      <w:r>
        <w:rPr>
          <w:b/>
          <w:bCs/>
          <w:sz w:val="28"/>
          <w:szCs w:val="28"/>
        </w:rPr>
        <w:t xml:space="preserve">Restoring </w:t>
      </w:r>
      <w:r w:rsidR="002667A3">
        <w:rPr>
          <w:b/>
          <w:bCs/>
          <w:sz w:val="28"/>
          <w:szCs w:val="28"/>
        </w:rPr>
        <w:t>Fallen</w:t>
      </w:r>
      <w:r>
        <w:rPr>
          <w:b/>
          <w:bCs/>
          <w:sz w:val="28"/>
          <w:szCs w:val="28"/>
        </w:rPr>
        <w:t xml:space="preserve"> (v. 1)</w:t>
      </w:r>
    </w:p>
    <w:p w14:paraId="3D396FC8" w14:textId="7AA105DD" w:rsidR="00CB08E4" w:rsidRDefault="00647613" w:rsidP="00CB08E4">
      <w:pPr>
        <w:pStyle w:val="ListParagraph"/>
        <w:numPr>
          <w:ilvl w:val="1"/>
          <w:numId w:val="3"/>
        </w:numPr>
        <w:rPr>
          <w:b/>
          <w:bCs/>
          <w:sz w:val="28"/>
          <w:szCs w:val="28"/>
        </w:rPr>
      </w:pPr>
      <w:r>
        <w:rPr>
          <w:b/>
          <w:bCs/>
          <w:sz w:val="28"/>
          <w:szCs w:val="28"/>
        </w:rPr>
        <w:t>Verse</w:t>
      </w:r>
      <w:r w:rsidR="000330CF">
        <w:rPr>
          <w:b/>
          <w:bCs/>
          <w:sz w:val="28"/>
          <w:szCs w:val="28"/>
        </w:rPr>
        <w:t xml:space="preserve"> (1)</w:t>
      </w:r>
      <w:r>
        <w:rPr>
          <w:b/>
          <w:bCs/>
          <w:sz w:val="28"/>
          <w:szCs w:val="28"/>
        </w:rPr>
        <w:t xml:space="preserve">: </w:t>
      </w:r>
      <w:r w:rsidR="001C6C65">
        <w:rPr>
          <w:b/>
          <w:bCs/>
          <w:sz w:val="28"/>
          <w:szCs w:val="28"/>
        </w:rPr>
        <w:t>“Brothers, if anyone is caught in any transgression, you who are spiritual should restore him in a spirit of gentleness. Keep watch on yourself,</w:t>
      </w:r>
      <w:r w:rsidR="000E0519">
        <w:rPr>
          <w:b/>
          <w:bCs/>
          <w:sz w:val="28"/>
          <w:szCs w:val="28"/>
        </w:rPr>
        <w:t xml:space="preserve"> lest you too be tempted.</w:t>
      </w:r>
    </w:p>
    <w:p w14:paraId="7ABC0FD4" w14:textId="697CAB7D" w:rsidR="00647613" w:rsidRDefault="00647613" w:rsidP="00CB08E4">
      <w:pPr>
        <w:pStyle w:val="ListParagraph"/>
        <w:numPr>
          <w:ilvl w:val="1"/>
          <w:numId w:val="3"/>
        </w:numPr>
        <w:rPr>
          <w:b/>
          <w:bCs/>
          <w:sz w:val="28"/>
          <w:szCs w:val="28"/>
        </w:rPr>
      </w:pPr>
      <w:r>
        <w:rPr>
          <w:b/>
          <w:bCs/>
          <w:sz w:val="28"/>
          <w:szCs w:val="28"/>
        </w:rPr>
        <w:t>Main Point: Restoration is a spiritual responsibility, not a judgmental act.</w:t>
      </w:r>
    </w:p>
    <w:p w14:paraId="1A5B4F91" w14:textId="724B383E" w:rsidR="00647613" w:rsidRDefault="00647613" w:rsidP="00CB08E4">
      <w:pPr>
        <w:pStyle w:val="ListParagraph"/>
        <w:numPr>
          <w:ilvl w:val="1"/>
          <w:numId w:val="3"/>
        </w:numPr>
        <w:rPr>
          <w:b/>
          <w:bCs/>
          <w:sz w:val="28"/>
          <w:szCs w:val="28"/>
        </w:rPr>
      </w:pPr>
      <w:r>
        <w:rPr>
          <w:b/>
          <w:bCs/>
          <w:sz w:val="28"/>
          <w:szCs w:val="28"/>
        </w:rPr>
        <w:t>Application:</w:t>
      </w:r>
    </w:p>
    <w:p w14:paraId="29404641" w14:textId="15CE5011" w:rsidR="00647613" w:rsidRDefault="00647613" w:rsidP="00647613">
      <w:pPr>
        <w:pStyle w:val="ListParagraph"/>
        <w:numPr>
          <w:ilvl w:val="2"/>
          <w:numId w:val="3"/>
        </w:numPr>
        <w:rPr>
          <w:b/>
          <w:bCs/>
          <w:sz w:val="28"/>
          <w:szCs w:val="28"/>
        </w:rPr>
      </w:pPr>
      <w:r>
        <w:rPr>
          <w:b/>
          <w:bCs/>
          <w:sz w:val="28"/>
          <w:szCs w:val="28"/>
        </w:rPr>
        <w:t>Approach with humility and gentleness.</w:t>
      </w:r>
    </w:p>
    <w:p w14:paraId="56F91E98" w14:textId="2FC52184" w:rsidR="00647613" w:rsidRDefault="00647613" w:rsidP="00647613">
      <w:pPr>
        <w:pStyle w:val="ListParagraph"/>
        <w:numPr>
          <w:ilvl w:val="2"/>
          <w:numId w:val="3"/>
        </w:numPr>
        <w:rPr>
          <w:b/>
          <w:bCs/>
          <w:sz w:val="28"/>
          <w:szCs w:val="28"/>
        </w:rPr>
      </w:pPr>
      <w:r>
        <w:rPr>
          <w:b/>
          <w:bCs/>
          <w:sz w:val="28"/>
          <w:szCs w:val="28"/>
        </w:rPr>
        <w:t xml:space="preserve">Avoid </w:t>
      </w:r>
      <w:r w:rsidR="002667A3">
        <w:rPr>
          <w:b/>
          <w:bCs/>
          <w:sz w:val="28"/>
          <w:szCs w:val="28"/>
        </w:rPr>
        <w:t>self-righteousness.</w:t>
      </w:r>
    </w:p>
    <w:p w14:paraId="4FABECE4" w14:textId="4C075AF4" w:rsidR="00647613" w:rsidRDefault="00647613" w:rsidP="00647613">
      <w:pPr>
        <w:pStyle w:val="ListParagraph"/>
        <w:numPr>
          <w:ilvl w:val="2"/>
          <w:numId w:val="3"/>
        </w:numPr>
        <w:rPr>
          <w:b/>
          <w:bCs/>
          <w:sz w:val="28"/>
          <w:szCs w:val="28"/>
        </w:rPr>
      </w:pPr>
      <w:r>
        <w:rPr>
          <w:b/>
          <w:bCs/>
          <w:sz w:val="28"/>
          <w:szCs w:val="28"/>
        </w:rPr>
        <w:t>Restoration is about healing, not punishment.</w:t>
      </w:r>
    </w:p>
    <w:p w14:paraId="193F92C0" w14:textId="0AF5C707" w:rsidR="00647613" w:rsidRDefault="00647613" w:rsidP="00647613">
      <w:pPr>
        <w:pStyle w:val="ListParagraph"/>
        <w:numPr>
          <w:ilvl w:val="2"/>
          <w:numId w:val="3"/>
        </w:numPr>
        <w:rPr>
          <w:b/>
          <w:bCs/>
          <w:sz w:val="28"/>
          <w:szCs w:val="28"/>
        </w:rPr>
      </w:pPr>
      <w:r>
        <w:rPr>
          <w:b/>
          <w:bCs/>
          <w:sz w:val="28"/>
          <w:szCs w:val="28"/>
        </w:rPr>
        <w:t>Be Careful</w:t>
      </w:r>
    </w:p>
    <w:p w14:paraId="7F73C760" w14:textId="77777777" w:rsidR="00647613" w:rsidRDefault="00647613" w:rsidP="00647613">
      <w:pPr>
        <w:rPr>
          <w:b/>
          <w:bCs/>
          <w:sz w:val="28"/>
          <w:szCs w:val="28"/>
        </w:rPr>
      </w:pPr>
    </w:p>
    <w:p w14:paraId="660F060B" w14:textId="3CE6E560" w:rsidR="00647613" w:rsidRDefault="00647613" w:rsidP="00647613">
      <w:pPr>
        <w:pStyle w:val="ListParagraph"/>
        <w:numPr>
          <w:ilvl w:val="0"/>
          <w:numId w:val="3"/>
        </w:numPr>
        <w:rPr>
          <w:b/>
          <w:bCs/>
          <w:sz w:val="28"/>
          <w:szCs w:val="28"/>
        </w:rPr>
      </w:pPr>
      <w:r>
        <w:rPr>
          <w:b/>
          <w:bCs/>
          <w:sz w:val="28"/>
          <w:szCs w:val="28"/>
        </w:rPr>
        <w:t>Bearing One Another Burdens (v. 2)</w:t>
      </w:r>
    </w:p>
    <w:p w14:paraId="24218234" w14:textId="74CE08EB" w:rsidR="00647613" w:rsidRDefault="00647613" w:rsidP="00647613">
      <w:pPr>
        <w:pStyle w:val="ListParagraph"/>
        <w:numPr>
          <w:ilvl w:val="1"/>
          <w:numId w:val="3"/>
        </w:numPr>
        <w:rPr>
          <w:b/>
          <w:bCs/>
          <w:sz w:val="28"/>
          <w:szCs w:val="28"/>
        </w:rPr>
      </w:pPr>
      <w:r>
        <w:rPr>
          <w:b/>
          <w:bCs/>
          <w:sz w:val="28"/>
          <w:szCs w:val="28"/>
        </w:rPr>
        <w:t>Verse</w:t>
      </w:r>
      <w:r w:rsidR="000330CF">
        <w:rPr>
          <w:b/>
          <w:bCs/>
          <w:sz w:val="28"/>
          <w:szCs w:val="28"/>
        </w:rPr>
        <w:t xml:space="preserve"> (2)</w:t>
      </w:r>
      <w:r>
        <w:rPr>
          <w:b/>
          <w:bCs/>
          <w:sz w:val="28"/>
          <w:szCs w:val="28"/>
        </w:rPr>
        <w:t xml:space="preserve">: </w:t>
      </w:r>
      <w:r w:rsidR="000E0519">
        <w:rPr>
          <w:b/>
          <w:bCs/>
          <w:sz w:val="28"/>
          <w:szCs w:val="28"/>
        </w:rPr>
        <w:t xml:space="preserve">“Bear one another’s </w:t>
      </w:r>
      <w:r w:rsidR="002667A3">
        <w:rPr>
          <w:b/>
          <w:bCs/>
          <w:sz w:val="28"/>
          <w:szCs w:val="28"/>
        </w:rPr>
        <w:t>burdens and</w:t>
      </w:r>
      <w:r w:rsidR="000E0519">
        <w:rPr>
          <w:b/>
          <w:bCs/>
          <w:sz w:val="28"/>
          <w:szCs w:val="28"/>
        </w:rPr>
        <w:t xml:space="preserve"> so fulfill the law of Christ.”</w:t>
      </w:r>
    </w:p>
    <w:p w14:paraId="0F632958" w14:textId="2F3642B4" w:rsidR="00647613" w:rsidRDefault="00647613" w:rsidP="00647613">
      <w:pPr>
        <w:pStyle w:val="ListParagraph"/>
        <w:numPr>
          <w:ilvl w:val="1"/>
          <w:numId w:val="3"/>
        </w:numPr>
        <w:rPr>
          <w:b/>
          <w:bCs/>
          <w:sz w:val="28"/>
          <w:szCs w:val="28"/>
        </w:rPr>
      </w:pPr>
      <w:r>
        <w:rPr>
          <w:b/>
          <w:bCs/>
          <w:sz w:val="28"/>
          <w:szCs w:val="28"/>
        </w:rPr>
        <w:t>Main Point: Christian love is active and sacrificial.</w:t>
      </w:r>
    </w:p>
    <w:p w14:paraId="3D9B1FFB" w14:textId="6CFDB3FB" w:rsidR="00647613" w:rsidRDefault="00647613" w:rsidP="00647613">
      <w:pPr>
        <w:pStyle w:val="ListParagraph"/>
        <w:numPr>
          <w:ilvl w:val="1"/>
          <w:numId w:val="3"/>
        </w:numPr>
        <w:rPr>
          <w:b/>
          <w:bCs/>
          <w:sz w:val="28"/>
          <w:szCs w:val="28"/>
        </w:rPr>
      </w:pPr>
      <w:r>
        <w:rPr>
          <w:b/>
          <w:bCs/>
          <w:sz w:val="28"/>
          <w:szCs w:val="28"/>
        </w:rPr>
        <w:t>Application:</w:t>
      </w:r>
    </w:p>
    <w:p w14:paraId="68FDAB8F" w14:textId="30A47126" w:rsidR="00647613" w:rsidRDefault="00647613" w:rsidP="00647613">
      <w:pPr>
        <w:pStyle w:val="ListParagraph"/>
        <w:numPr>
          <w:ilvl w:val="2"/>
          <w:numId w:val="3"/>
        </w:numPr>
        <w:rPr>
          <w:b/>
          <w:bCs/>
          <w:sz w:val="28"/>
          <w:szCs w:val="28"/>
        </w:rPr>
      </w:pPr>
      <w:r>
        <w:rPr>
          <w:b/>
          <w:bCs/>
          <w:sz w:val="28"/>
          <w:szCs w:val="28"/>
        </w:rPr>
        <w:t>Be present in others struggles.</w:t>
      </w:r>
    </w:p>
    <w:p w14:paraId="1661A265" w14:textId="777B864A" w:rsidR="00647613" w:rsidRDefault="00647613" w:rsidP="00647613">
      <w:pPr>
        <w:pStyle w:val="ListParagraph"/>
        <w:numPr>
          <w:ilvl w:val="2"/>
          <w:numId w:val="3"/>
        </w:numPr>
        <w:rPr>
          <w:b/>
          <w:bCs/>
          <w:sz w:val="28"/>
          <w:szCs w:val="28"/>
        </w:rPr>
      </w:pPr>
      <w:r>
        <w:rPr>
          <w:b/>
          <w:bCs/>
          <w:sz w:val="28"/>
          <w:szCs w:val="28"/>
        </w:rPr>
        <w:lastRenderedPageBreak/>
        <w:t xml:space="preserve">Offer practical help and emotional </w:t>
      </w:r>
      <w:r w:rsidR="002667A3">
        <w:rPr>
          <w:b/>
          <w:bCs/>
          <w:sz w:val="28"/>
          <w:szCs w:val="28"/>
        </w:rPr>
        <w:t>support.</w:t>
      </w:r>
    </w:p>
    <w:p w14:paraId="2D888A9F" w14:textId="30D146A1" w:rsidR="00647613" w:rsidRDefault="00647613" w:rsidP="00647613">
      <w:pPr>
        <w:pStyle w:val="ListParagraph"/>
        <w:numPr>
          <w:ilvl w:val="2"/>
          <w:numId w:val="3"/>
        </w:numPr>
        <w:rPr>
          <w:b/>
          <w:bCs/>
          <w:sz w:val="28"/>
          <w:szCs w:val="28"/>
        </w:rPr>
      </w:pPr>
      <w:r>
        <w:rPr>
          <w:b/>
          <w:bCs/>
          <w:sz w:val="28"/>
          <w:szCs w:val="28"/>
        </w:rPr>
        <w:t>Fulfill the law of Christ through Compassion</w:t>
      </w:r>
    </w:p>
    <w:p w14:paraId="0129CCA5" w14:textId="77777777" w:rsidR="00647613" w:rsidRDefault="00647613" w:rsidP="00647613">
      <w:pPr>
        <w:rPr>
          <w:b/>
          <w:bCs/>
          <w:sz w:val="28"/>
          <w:szCs w:val="28"/>
        </w:rPr>
      </w:pPr>
    </w:p>
    <w:p w14:paraId="556C1C99" w14:textId="42FC2553" w:rsidR="00647613" w:rsidRDefault="00647613" w:rsidP="00647613">
      <w:pPr>
        <w:pStyle w:val="ListParagraph"/>
        <w:numPr>
          <w:ilvl w:val="0"/>
          <w:numId w:val="3"/>
        </w:numPr>
        <w:rPr>
          <w:b/>
          <w:bCs/>
          <w:sz w:val="28"/>
          <w:szCs w:val="28"/>
        </w:rPr>
      </w:pPr>
      <w:r>
        <w:rPr>
          <w:b/>
          <w:bCs/>
          <w:sz w:val="28"/>
          <w:szCs w:val="28"/>
        </w:rPr>
        <w:t>Guarding Against Pride (v. 3)</w:t>
      </w:r>
    </w:p>
    <w:p w14:paraId="0E1538DD" w14:textId="0888E614" w:rsidR="00647613" w:rsidRDefault="00647613" w:rsidP="00647613">
      <w:pPr>
        <w:pStyle w:val="ListParagraph"/>
        <w:numPr>
          <w:ilvl w:val="1"/>
          <w:numId w:val="3"/>
        </w:numPr>
        <w:rPr>
          <w:b/>
          <w:bCs/>
          <w:sz w:val="28"/>
          <w:szCs w:val="28"/>
        </w:rPr>
      </w:pPr>
      <w:r>
        <w:rPr>
          <w:b/>
          <w:bCs/>
          <w:sz w:val="28"/>
          <w:szCs w:val="28"/>
        </w:rPr>
        <w:t>Verse</w:t>
      </w:r>
      <w:r w:rsidR="000330CF">
        <w:rPr>
          <w:b/>
          <w:bCs/>
          <w:sz w:val="28"/>
          <w:szCs w:val="28"/>
        </w:rPr>
        <w:t xml:space="preserve"> (3)</w:t>
      </w:r>
      <w:r w:rsidR="002667A3">
        <w:rPr>
          <w:b/>
          <w:bCs/>
          <w:sz w:val="28"/>
          <w:szCs w:val="28"/>
        </w:rPr>
        <w:t>:” For</w:t>
      </w:r>
      <w:r w:rsidR="000E0519">
        <w:rPr>
          <w:b/>
          <w:bCs/>
          <w:sz w:val="28"/>
          <w:szCs w:val="28"/>
        </w:rPr>
        <w:t xml:space="preserve"> if anyone thinks he is something when he is nothing, he deceives himself.”</w:t>
      </w:r>
    </w:p>
    <w:p w14:paraId="238E6B07" w14:textId="7DCB69F7" w:rsidR="00647613" w:rsidRDefault="00647613" w:rsidP="00647613">
      <w:pPr>
        <w:pStyle w:val="ListParagraph"/>
        <w:numPr>
          <w:ilvl w:val="1"/>
          <w:numId w:val="3"/>
        </w:numPr>
        <w:rPr>
          <w:b/>
          <w:bCs/>
          <w:sz w:val="28"/>
          <w:szCs w:val="28"/>
        </w:rPr>
      </w:pPr>
      <w:r>
        <w:rPr>
          <w:b/>
          <w:bCs/>
          <w:sz w:val="28"/>
          <w:szCs w:val="28"/>
        </w:rPr>
        <w:t>Main Point: Pride blinds us to our own weaknesses.</w:t>
      </w:r>
    </w:p>
    <w:p w14:paraId="42F48AFF" w14:textId="66028DF6" w:rsidR="00647613" w:rsidRDefault="00647613" w:rsidP="00647613">
      <w:pPr>
        <w:pStyle w:val="ListParagraph"/>
        <w:numPr>
          <w:ilvl w:val="1"/>
          <w:numId w:val="3"/>
        </w:numPr>
        <w:rPr>
          <w:b/>
          <w:bCs/>
          <w:sz w:val="28"/>
          <w:szCs w:val="28"/>
        </w:rPr>
      </w:pPr>
      <w:r>
        <w:rPr>
          <w:b/>
          <w:bCs/>
          <w:sz w:val="28"/>
          <w:szCs w:val="28"/>
        </w:rPr>
        <w:t>Application:</w:t>
      </w:r>
    </w:p>
    <w:p w14:paraId="0C3F5DB8" w14:textId="6E03A551" w:rsidR="00647613" w:rsidRDefault="00647613" w:rsidP="00647613">
      <w:pPr>
        <w:pStyle w:val="ListParagraph"/>
        <w:numPr>
          <w:ilvl w:val="2"/>
          <w:numId w:val="3"/>
        </w:numPr>
        <w:rPr>
          <w:b/>
          <w:bCs/>
          <w:sz w:val="28"/>
          <w:szCs w:val="28"/>
        </w:rPr>
      </w:pPr>
      <w:r>
        <w:rPr>
          <w:b/>
          <w:bCs/>
          <w:sz w:val="28"/>
          <w:szCs w:val="28"/>
        </w:rPr>
        <w:t>Stay humble in service.</w:t>
      </w:r>
    </w:p>
    <w:p w14:paraId="56356F23" w14:textId="648EC046" w:rsidR="00647613" w:rsidRDefault="00647613" w:rsidP="00647613">
      <w:pPr>
        <w:pStyle w:val="ListParagraph"/>
        <w:numPr>
          <w:ilvl w:val="2"/>
          <w:numId w:val="3"/>
        </w:numPr>
        <w:rPr>
          <w:b/>
          <w:bCs/>
          <w:sz w:val="28"/>
          <w:szCs w:val="28"/>
        </w:rPr>
      </w:pPr>
      <w:r>
        <w:rPr>
          <w:b/>
          <w:bCs/>
          <w:sz w:val="28"/>
          <w:szCs w:val="28"/>
        </w:rPr>
        <w:t>Recognize that everyone needs grace.</w:t>
      </w:r>
    </w:p>
    <w:p w14:paraId="0313CF70" w14:textId="55E19BBA" w:rsidR="00647613" w:rsidRDefault="00647613" w:rsidP="00647613">
      <w:pPr>
        <w:pStyle w:val="ListParagraph"/>
        <w:numPr>
          <w:ilvl w:val="2"/>
          <w:numId w:val="3"/>
        </w:numPr>
        <w:rPr>
          <w:b/>
          <w:bCs/>
          <w:sz w:val="28"/>
          <w:szCs w:val="28"/>
        </w:rPr>
      </w:pPr>
      <w:r>
        <w:rPr>
          <w:b/>
          <w:bCs/>
          <w:sz w:val="28"/>
          <w:szCs w:val="28"/>
        </w:rPr>
        <w:t>Avoid comparing yourself to others.</w:t>
      </w:r>
    </w:p>
    <w:p w14:paraId="2A452F69" w14:textId="77777777" w:rsidR="00647613" w:rsidRDefault="00647613" w:rsidP="00647613">
      <w:pPr>
        <w:rPr>
          <w:b/>
          <w:bCs/>
          <w:sz w:val="28"/>
          <w:szCs w:val="28"/>
        </w:rPr>
      </w:pPr>
    </w:p>
    <w:p w14:paraId="31BB0D9B" w14:textId="1C4F1FCA" w:rsidR="00647613" w:rsidRDefault="00647613" w:rsidP="00647613">
      <w:pPr>
        <w:pStyle w:val="ListParagraph"/>
        <w:numPr>
          <w:ilvl w:val="0"/>
          <w:numId w:val="3"/>
        </w:numPr>
        <w:rPr>
          <w:b/>
          <w:bCs/>
          <w:sz w:val="28"/>
          <w:szCs w:val="28"/>
        </w:rPr>
      </w:pPr>
      <w:r>
        <w:rPr>
          <w:b/>
          <w:bCs/>
          <w:sz w:val="28"/>
          <w:szCs w:val="28"/>
        </w:rPr>
        <w:t>Personal Responsibility (vv. 4-5)</w:t>
      </w:r>
    </w:p>
    <w:p w14:paraId="1F03DF73" w14:textId="6F36F3E7" w:rsidR="00647613" w:rsidRDefault="00647613" w:rsidP="00647613">
      <w:pPr>
        <w:pStyle w:val="ListParagraph"/>
        <w:numPr>
          <w:ilvl w:val="1"/>
          <w:numId w:val="3"/>
        </w:numPr>
        <w:rPr>
          <w:b/>
          <w:bCs/>
          <w:sz w:val="28"/>
          <w:szCs w:val="28"/>
        </w:rPr>
      </w:pPr>
      <w:r>
        <w:rPr>
          <w:b/>
          <w:bCs/>
          <w:sz w:val="28"/>
          <w:szCs w:val="28"/>
        </w:rPr>
        <w:t>Verses</w:t>
      </w:r>
      <w:r w:rsidR="000330CF">
        <w:rPr>
          <w:b/>
          <w:bCs/>
          <w:sz w:val="28"/>
          <w:szCs w:val="28"/>
        </w:rPr>
        <w:t xml:space="preserve"> (4-5)</w:t>
      </w:r>
      <w:r>
        <w:rPr>
          <w:b/>
          <w:bCs/>
          <w:sz w:val="28"/>
          <w:szCs w:val="28"/>
        </w:rPr>
        <w:t xml:space="preserve">: </w:t>
      </w:r>
      <w:r w:rsidR="000E0519">
        <w:rPr>
          <w:b/>
          <w:bCs/>
          <w:sz w:val="28"/>
          <w:szCs w:val="28"/>
        </w:rPr>
        <w:t>“But let each one test his own work, and then his reason to boast will be in himself alone and not in his neighbor. For each will have to bear his own load.</w:t>
      </w:r>
    </w:p>
    <w:p w14:paraId="7C584EB0" w14:textId="33DD1A6C" w:rsidR="00647613" w:rsidRDefault="00647613" w:rsidP="00647613">
      <w:pPr>
        <w:pStyle w:val="ListParagraph"/>
        <w:numPr>
          <w:ilvl w:val="1"/>
          <w:numId w:val="3"/>
        </w:numPr>
        <w:rPr>
          <w:b/>
          <w:bCs/>
          <w:sz w:val="28"/>
          <w:szCs w:val="28"/>
        </w:rPr>
      </w:pPr>
      <w:r>
        <w:rPr>
          <w:b/>
          <w:bCs/>
          <w:sz w:val="28"/>
          <w:szCs w:val="28"/>
        </w:rPr>
        <w:t>Main Point: Accountability and Self-Examination are vital.</w:t>
      </w:r>
    </w:p>
    <w:p w14:paraId="1E7E1C6C" w14:textId="2F0842D7" w:rsidR="00647613" w:rsidRDefault="00647613" w:rsidP="00647613">
      <w:pPr>
        <w:pStyle w:val="ListParagraph"/>
        <w:numPr>
          <w:ilvl w:val="1"/>
          <w:numId w:val="3"/>
        </w:numPr>
        <w:rPr>
          <w:b/>
          <w:bCs/>
          <w:sz w:val="28"/>
          <w:szCs w:val="28"/>
        </w:rPr>
      </w:pPr>
      <w:r>
        <w:rPr>
          <w:b/>
          <w:bCs/>
          <w:sz w:val="28"/>
          <w:szCs w:val="28"/>
        </w:rPr>
        <w:t>Application:</w:t>
      </w:r>
    </w:p>
    <w:p w14:paraId="6D7789AA" w14:textId="57520604" w:rsidR="00647613" w:rsidRDefault="00647613" w:rsidP="00647613">
      <w:pPr>
        <w:pStyle w:val="ListParagraph"/>
        <w:numPr>
          <w:ilvl w:val="2"/>
          <w:numId w:val="3"/>
        </w:numPr>
        <w:rPr>
          <w:b/>
          <w:bCs/>
          <w:sz w:val="28"/>
          <w:szCs w:val="28"/>
        </w:rPr>
      </w:pPr>
      <w:r>
        <w:rPr>
          <w:b/>
          <w:bCs/>
          <w:sz w:val="28"/>
          <w:szCs w:val="28"/>
        </w:rPr>
        <w:t xml:space="preserve">Reflect on your motives and </w:t>
      </w:r>
      <w:r w:rsidR="002667A3">
        <w:rPr>
          <w:b/>
          <w:bCs/>
          <w:sz w:val="28"/>
          <w:szCs w:val="28"/>
        </w:rPr>
        <w:t>actions.</w:t>
      </w:r>
    </w:p>
    <w:p w14:paraId="6C2E175E" w14:textId="5E537B60" w:rsidR="00647613" w:rsidRDefault="00647613" w:rsidP="00647613">
      <w:pPr>
        <w:pStyle w:val="ListParagraph"/>
        <w:numPr>
          <w:ilvl w:val="2"/>
          <w:numId w:val="3"/>
        </w:numPr>
        <w:rPr>
          <w:b/>
          <w:bCs/>
          <w:sz w:val="28"/>
          <w:szCs w:val="28"/>
        </w:rPr>
      </w:pPr>
      <w:r>
        <w:rPr>
          <w:b/>
          <w:bCs/>
          <w:sz w:val="28"/>
          <w:szCs w:val="28"/>
        </w:rPr>
        <w:t xml:space="preserve">Take ownership of your spiritual </w:t>
      </w:r>
      <w:r w:rsidR="002667A3">
        <w:rPr>
          <w:b/>
          <w:bCs/>
          <w:sz w:val="28"/>
          <w:szCs w:val="28"/>
        </w:rPr>
        <w:t>walk.</w:t>
      </w:r>
    </w:p>
    <w:p w14:paraId="2F43D16E" w14:textId="497C05AF" w:rsidR="00647613" w:rsidRDefault="002667A3" w:rsidP="00647613">
      <w:pPr>
        <w:pStyle w:val="ListParagraph"/>
        <w:numPr>
          <w:ilvl w:val="2"/>
          <w:numId w:val="3"/>
        </w:numPr>
        <w:rPr>
          <w:b/>
          <w:bCs/>
          <w:sz w:val="28"/>
          <w:szCs w:val="28"/>
        </w:rPr>
      </w:pPr>
      <w:r>
        <w:rPr>
          <w:b/>
          <w:bCs/>
          <w:sz w:val="28"/>
          <w:szCs w:val="28"/>
        </w:rPr>
        <w:t>Do not</w:t>
      </w:r>
      <w:r w:rsidR="00647613">
        <w:rPr>
          <w:b/>
          <w:bCs/>
          <w:sz w:val="28"/>
          <w:szCs w:val="28"/>
        </w:rPr>
        <w:t xml:space="preserve"> shift blame-carry your own load.</w:t>
      </w:r>
    </w:p>
    <w:p w14:paraId="318B9038" w14:textId="77777777" w:rsidR="00647613" w:rsidRDefault="00647613" w:rsidP="00647613">
      <w:pPr>
        <w:rPr>
          <w:b/>
          <w:bCs/>
          <w:sz w:val="28"/>
          <w:szCs w:val="28"/>
        </w:rPr>
      </w:pPr>
    </w:p>
    <w:p w14:paraId="2CCA6721" w14:textId="6CA3AFF5" w:rsidR="00647613" w:rsidRDefault="00647613" w:rsidP="00647613">
      <w:pPr>
        <w:rPr>
          <w:b/>
          <w:bCs/>
          <w:sz w:val="28"/>
          <w:szCs w:val="28"/>
        </w:rPr>
      </w:pPr>
      <w:r>
        <w:rPr>
          <w:b/>
          <w:bCs/>
          <w:sz w:val="28"/>
          <w:szCs w:val="28"/>
        </w:rPr>
        <w:t>Conclusion:</w:t>
      </w:r>
    </w:p>
    <w:p w14:paraId="11567867" w14:textId="102DF259" w:rsidR="00647613" w:rsidRDefault="001242D3" w:rsidP="001242D3">
      <w:pPr>
        <w:pStyle w:val="ListParagraph"/>
        <w:numPr>
          <w:ilvl w:val="0"/>
          <w:numId w:val="4"/>
        </w:numPr>
        <w:rPr>
          <w:b/>
          <w:bCs/>
          <w:sz w:val="28"/>
          <w:szCs w:val="28"/>
        </w:rPr>
      </w:pPr>
      <w:r>
        <w:rPr>
          <w:b/>
          <w:bCs/>
          <w:sz w:val="28"/>
          <w:szCs w:val="28"/>
        </w:rPr>
        <w:t xml:space="preserve">As we close, </w:t>
      </w:r>
      <w:r w:rsidR="002667A3">
        <w:rPr>
          <w:b/>
          <w:bCs/>
          <w:sz w:val="28"/>
          <w:szCs w:val="28"/>
        </w:rPr>
        <w:t>let us</w:t>
      </w:r>
      <w:r>
        <w:rPr>
          <w:b/>
          <w:bCs/>
          <w:sz w:val="28"/>
          <w:szCs w:val="28"/>
        </w:rPr>
        <w:t xml:space="preserve"> remember Galatians 6:1-5 is not just a call to </w:t>
      </w:r>
      <w:r w:rsidR="002667A3">
        <w:rPr>
          <w:b/>
          <w:bCs/>
          <w:sz w:val="28"/>
          <w:szCs w:val="28"/>
        </w:rPr>
        <w:t>action,</w:t>
      </w:r>
      <w:r>
        <w:rPr>
          <w:b/>
          <w:bCs/>
          <w:sz w:val="28"/>
          <w:szCs w:val="28"/>
        </w:rPr>
        <w:t xml:space="preserve"> </w:t>
      </w:r>
      <w:r w:rsidR="002667A3">
        <w:rPr>
          <w:b/>
          <w:bCs/>
          <w:sz w:val="28"/>
          <w:szCs w:val="28"/>
        </w:rPr>
        <w:t>it is</w:t>
      </w:r>
      <w:r>
        <w:rPr>
          <w:b/>
          <w:bCs/>
          <w:sz w:val="28"/>
          <w:szCs w:val="28"/>
        </w:rPr>
        <w:t xml:space="preserve"> a portrait of Spirit led community. Paul urges us to restore the broken not with judgment, but with gentleness. To carry one another’s burdens not out of obligation, but out of love. And to examine our own hearts not to compare, but to cultivate humility and integrity.</w:t>
      </w:r>
    </w:p>
    <w:p w14:paraId="0C79C82B" w14:textId="695772B0" w:rsidR="001242D3" w:rsidRDefault="001242D3" w:rsidP="001242D3">
      <w:pPr>
        <w:pStyle w:val="ListParagraph"/>
        <w:numPr>
          <w:ilvl w:val="0"/>
          <w:numId w:val="4"/>
        </w:numPr>
        <w:rPr>
          <w:b/>
          <w:bCs/>
          <w:sz w:val="28"/>
          <w:szCs w:val="28"/>
        </w:rPr>
      </w:pPr>
      <w:r>
        <w:rPr>
          <w:b/>
          <w:bCs/>
          <w:sz w:val="28"/>
          <w:szCs w:val="28"/>
        </w:rPr>
        <w:lastRenderedPageBreak/>
        <w:t xml:space="preserve">This passage reminds us that spiritual maturity is not measured by how loudly we correct others, but by how quietly we walk beside them. Restoration is not a spotlight moment </w:t>
      </w:r>
      <w:r w:rsidR="002667A3">
        <w:rPr>
          <w:b/>
          <w:bCs/>
          <w:sz w:val="28"/>
          <w:szCs w:val="28"/>
        </w:rPr>
        <w:t>it is</w:t>
      </w:r>
      <w:r>
        <w:rPr>
          <w:b/>
          <w:bCs/>
          <w:sz w:val="28"/>
          <w:szCs w:val="28"/>
        </w:rPr>
        <w:t xml:space="preserve"> a quiet sacred work of grace. Burden bearing is not </w:t>
      </w:r>
      <w:r w:rsidR="002667A3">
        <w:rPr>
          <w:b/>
          <w:bCs/>
          <w:sz w:val="28"/>
          <w:szCs w:val="28"/>
        </w:rPr>
        <w:t>weakness,</w:t>
      </w:r>
      <w:r>
        <w:rPr>
          <w:b/>
          <w:bCs/>
          <w:sz w:val="28"/>
          <w:szCs w:val="28"/>
        </w:rPr>
        <w:t xml:space="preserve"> </w:t>
      </w:r>
      <w:r w:rsidR="002667A3">
        <w:rPr>
          <w:b/>
          <w:bCs/>
          <w:sz w:val="28"/>
          <w:szCs w:val="28"/>
        </w:rPr>
        <w:t>but a</w:t>
      </w:r>
      <w:r>
        <w:rPr>
          <w:b/>
          <w:bCs/>
          <w:sz w:val="28"/>
          <w:szCs w:val="28"/>
        </w:rPr>
        <w:t xml:space="preserve"> Christlikeness.</w:t>
      </w:r>
    </w:p>
    <w:p w14:paraId="266F1FFF" w14:textId="715C967D" w:rsidR="001242D3" w:rsidRDefault="001242D3" w:rsidP="001242D3">
      <w:pPr>
        <w:pStyle w:val="ListParagraph"/>
        <w:numPr>
          <w:ilvl w:val="0"/>
          <w:numId w:val="4"/>
        </w:numPr>
        <w:rPr>
          <w:b/>
          <w:bCs/>
          <w:sz w:val="28"/>
          <w:szCs w:val="28"/>
        </w:rPr>
      </w:pPr>
      <w:r>
        <w:rPr>
          <w:b/>
          <w:bCs/>
          <w:sz w:val="28"/>
          <w:szCs w:val="28"/>
        </w:rPr>
        <w:t>So, as you leave today, ask yourself,</w:t>
      </w:r>
    </w:p>
    <w:p w14:paraId="56B911D7" w14:textId="1023E3AC" w:rsidR="001242D3" w:rsidRDefault="001242D3" w:rsidP="001242D3">
      <w:pPr>
        <w:pStyle w:val="ListParagraph"/>
        <w:numPr>
          <w:ilvl w:val="1"/>
          <w:numId w:val="4"/>
        </w:numPr>
        <w:rPr>
          <w:b/>
          <w:bCs/>
          <w:sz w:val="28"/>
          <w:szCs w:val="28"/>
        </w:rPr>
      </w:pPr>
      <w:r>
        <w:rPr>
          <w:b/>
          <w:bCs/>
          <w:sz w:val="28"/>
          <w:szCs w:val="28"/>
        </w:rPr>
        <w:t>Who in your life needs gentle restoration?</w:t>
      </w:r>
    </w:p>
    <w:p w14:paraId="359E0246" w14:textId="3B3501B3" w:rsidR="001242D3" w:rsidRDefault="001242D3" w:rsidP="001242D3">
      <w:pPr>
        <w:pStyle w:val="ListParagraph"/>
        <w:numPr>
          <w:ilvl w:val="1"/>
          <w:numId w:val="4"/>
        </w:numPr>
        <w:rPr>
          <w:b/>
          <w:bCs/>
          <w:sz w:val="28"/>
          <w:szCs w:val="28"/>
        </w:rPr>
      </w:pPr>
      <w:r>
        <w:rPr>
          <w:b/>
          <w:bCs/>
          <w:sz w:val="28"/>
          <w:szCs w:val="28"/>
        </w:rPr>
        <w:t>Whose burden can you help carry this week?</w:t>
      </w:r>
    </w:p>
    <w:p w14:paraId="35EE0430" w14:textId="0C001C39" w:rsidR="001242D3" w:rsidRDefault="001242D3" w:rsidP="001242D3">
      <w:pPr>
        <w:pStyle w:val="ListParagraph"/>
        <w:numPr>
          <w:ilvl w:val="1"/>
          <w:numId w:val="4"/>
        </w:numPr>
        <w:rPr>
          <w:b/>
          <w:bCs/>
          <w:sz w:val="28"/>
          <w:szCs w:val="28"/>
        </w:rPr>
      </w:pPr>
      <w:r>
        <w:rPr>
          <w:b/>
          <w:bCs/>
          <w:sz w:val="28"/>
          <w:szCs w:val="28"/>
        </w:rPr>
        <w:t>And how might the Spirit be inviting you to walk in deeper humility and love?</w:t>
      </w:r>
    </w:p>
    <w:p w14:paraId="7E1D5A9B" w14:textId="7448DBCA" w:rsidR="001242D3" w:rsidRPr="001242D3" w:rsidRDefault="002667A3" w:rsidP="001242D3">
      <w:pPr>
        <w:pStyle w:val="ListParagraph"/>
        <w:numPr>
          <w:ilvl w:val="0"/>
          <w:numId w:val="4"/>
        </w:numPr>
        <w:rPr>
          <w:b/>
          <w:bCs/>
          <w:sz w:val="28"/>
          <w:szCs w:val="28"/>
        </w:rPr>
      </w:pPr>
      <w:r>
        <w:rPr>
          <w:b/>
          <w:bCs/>
          <w:sz w:val="28"/>
          <w:szCs w:val="28"/>
        </w:rPr>
        <w:t>Let us</w:t>
      </w:r>
      <w:r w:rsidR="001242D3">
        <w:rPr>
          <w:b/>
          <w:bCs/>
          <w:sz w:val="28"/>
          <w:szCs w:val="28"/>
        </w:rPr>
        <w:t xml:space="preserve"> be a church that does not just preach grace but lives it. One burden at a time. One soul at a time. One gentle act at a time.</w:t>
      </w:r>
    </w:p>
    <w:sectPr w:rsidR="001242D3" w:rsidRPr="00124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B31"/>
    <w:multiLevelType w:val="hybridMultilevel"/>
    <w:tmpl w:val="8E666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65087"/>
    <w:multiLevelType w:val="hybridMultilevel"/>
    <w:tmpl w:val="0E925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C0D2A"/>
    <w:multiLevelType w:val="hybridMultilevel"/>
    <w:tmpl w:val="8FDA1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302B1"/>
    <w:multiLevelType w:val="hybridMultilevel"/>
    <w:tmpl w:val="F8AA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242025">
    <w:abstractNumId w:val="2"/>
  </w:num>
  <w:num w:numId="2" w16cid:durableId="2009626824">
    <w:abstractNumId w:val="3"/>
  </w:num>
  <w:num w:numId="3" w16cid:durableId="1314942220">
    <w:abstractNumId w:val="0"/>
  </w:num>
  <w:num w:numId="4" w16cid:durableId="52298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8F"/>
    <w:rsid w:val="000330CF"/>
    <w:rsid w:val="000E0519"/>
    <w:rsid w:val="00101862"/>
    <w:rsid w:val="001242D3"/>
    <w:rsid w:val="001C6C65"/>
    <w:rsid w:val="00227721"/>
    <w:rsid w:val="002667A3"/>
    <w:rsid w:val="00321E94"/>
    <w:rsid w:val="00647613"/>
    <w:rsid w:val="008A458F"/>
    <w:rsid w:val="00C8476A"/>
    <w:rsid w:val="00CB08E4"/>
    <w:rsid w:val="00D41704"/>
    <w:rsid w:val="00E3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4BD2"/>
  <w15:chartTrackingRefBased/>
  <w15:docId w15:val="{9335EBBD-365E-4D42-9F09-B167EE51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58F"/>
    <w:rPr>
      <w:rFonts w:eastAsiaTheme="majorEastAsia" w:cstheme="majorBidi"/>
      <w:color w:val="272727" w:themeColor="text1" w:themeTint="D8"/>
    </w:rPr>
  </w:style>
  <w:style w:type="paragraph" w:styleId="Title">
    <w:name w:val="Title"/>
    <w:basedOn w:val="Normal"/>
    <w:next w:val="Normal"/>
    <w:link w:val="TitleChar"/>
    <w:uiPriority w:val="10"/>
    <w:qFormat/>
    <w:rsid w:val="008A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58F"/>
    <w:pPr>
      <w:spacing w:before="160"/>
      <w:jc w:val="center"/>
    </w:pPr>
    <w:rPr>
      <w:i/>
      <w:iCs/>
      <w:color w:val="404040" w:themeColor="text1" w:themeTint="BF"/>
    </w:rPr>
  </w:style>
  <w:style w:type="character" w:customStyle="1" w:styleId="QuoteChar">
    <w:name w:val="Quote Char"/>
    <w:basedOn w:val="DefaultParagraphFont"/>
    <w:link w:val="Quote"/>
    <w:uiPriority w:val="29"/>
    <w:rsid w:val="008A458F"/>
    <w:rPr>
      <w:i/>
      <w:iCs/>
      <w:color w:val="404040" w:themeColor="text1" w:themeTint="BF"/>
    </w:rPr>
  </w:style>
  <w:style w:type="paragraph" w:styleId="ListParagraph">
    <w:name w:val="List Paragraph"/>
    <w:basedOn w:val="Normal"/>
    <w:uiPriority w:val="34"/>
    <w:qFormat/>
    <w:rsid w:val="008A458F"/>
    <w:pPr>
      <w:ind w:left="720"/>
      <w:contextualSpacing/>
    </w:pPr>
  </w:style>
  <w:style w:type="character" w:styleId="IntenseEmphasis">
    <w:name w:val="Intense Emphasis"/>
    <w:basedOn w:val="DefaultParagraphFont"/>
    <w:uiPriority w:val="21"/>
    <w:qFormat/>
    <w:rsid w:val="008A458F"/>
    <w:rPr>
      <w:i/>
      <w:iCs/>
      <w:color w:val="0F4761" w:themeColor="accent1" w:themeShade="BF"/>
    </w:rPr>
  </w:style>
  <w:style w:type="paragraph" w:styleId="IntenseQuote">
    <w:name w:val="Intense Quote"/>
    <w:basedOn w:val="Normal"/>
    <w:next w:val="Normal"/>
    <w:link w:val="IntenseQuoteChar"/>
    <w:uiPriority w:val="30"/>
    <w:qFormat/>
    <w:rsid w:val="008A4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58F"/>
    <w:rPr>
      <w:i/>
      <w:iCs/>
      <w:color w:val="0F4761" w:themeColor="accent1" w:themeShade="BF"/>
    </w:rPr>
  </w:style>
  <w:style w:type="character" w:styleId="IntenseReference">
    <w:name w:val="Intense Reference"/>
    <w:basedOn w:val="DefaultParagraphFont"/>
    <w:uiPriority w:val="32"/>
    <w:qFormat/>
    <w:rsid w:val="008A4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3993</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6</cp:revision>
  <cp:lastPrinted>2025-09-19T15:17:00Z</cp:lastPrinted>
  <dcterms:created xsi:type="dcterms:W3CDTF">2025-09-18T19:06:00Z</dcterms:created>
  <dcterms:modified xsi:type="dcterms:W3CDTF">2025-12-16T03:43:00Z</dcterms:modified>
</cp:coreProperties>
</file>