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690A" w14:textId="4C19296C" w:rsidR="00D41704" w:rsidRDefault="001E2864" w:rsidP="001E28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Heart of God</w:t>
      </w:r>
    </w:p>
    <w:p w14:paraId="2D7106A7" w14:textId="6C99A3DA" w:rsidR="001E2864" w:rsidRDefault="001E2864" w:rsidP="001E28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Jonah 4:5-11</w:t>
      </w:r>
    </w:p>
    <w:p w14:paraId="0F0AABE1" w14:textId="77777777" w:rsidR="001E2864" w:rsidRDefault="001E2864" w:rsidP="001E2864">
      <w:pPr>
        <w:jc w:val="center"/>
        <w:rPr>
          <w:b/>
          <w:bCs/>
          <w:sz w:val="32"/>
          <w:szCs w:val="32"/>
        </w:rPr>
      </w:pPr>
    </w:p>
    <w:p w14:paraId="24B2434D" w14:textId="176F6AF2" w:rsidR="001E2864" w:rsidRDefault="001E2864" w:rsidP="001E2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01B59BB0" w14:textId="1EBF0B26" w:rsidR="001E2864" w:rsidRDefault="001E2864" w:rsidP="001E286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Running from God (Jonah 1:1-3)</w:t>
      </w:r>
    </w:p>
    <w:p w14:paraId="10530ACA" w14:textId="538CAAE6" w:rsidR="001E2864" w:rsidRDefault="001E2864" w:rsidP="001E286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Storm of Disobedience (Jonah 1:4-9)</w:t>
      </w:r>
    </w:p>
    <w:p w14:paraId="49E9DF80" w14:textId="5C27D7FA" w:rsidR="001E2864" w:rsidRDefault="001E2864" w:rsidP="001E286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Lessons from the Belly of the Fish (Jonah 1:17-2:10)</w:t>
      </w:r>
    </w:p>
    <w:p w14:paraId="23A614AE" w14:textId="03CDC6D8" w:rsidR="001E2864" w:rsidRDefault="001E2864" w:rsidP="001E286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God of Second Chances (Jonah 3:1-4)</w:t>
      </w:r>
    </w:p>
    <w:p w14:paraId="4F208E23" w14:textId="3CD00490" w:rsidR="001E2864" w:rsidRDefault="001E2864" w:rsidP="001E286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Power of Repentance and God’s Mercy (Jonah 3:5-10)</w:t>
      </w:r>
    </w:p>
    <w:p w14:paraId="6243B76C" w14:textId="05383106" w:rsidR="001E2864" w:rsidRDefault="001E2864" w:rsidP="001E286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Mercy Feels Unfair</w:t>
      </w:r>
    </w:p>
    <w:p w14:paraId="1A2EB4A7" w14:textId="7ACA04AF" w:rsidR="001E2864" w:rsidRDefault="001E2864" w:rsidP="001E286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Anger at God’s Mercy (vv. 1-2)</w:t>
      </w:r>
    </w:p>
    <w:p w14:paraId="54C7B929" w14:textId="634CF13E" w:rsidR="001E2864" w:rsidRDefault="001E2864" w:rsidP="001E286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Misguided Perspective (v. 3)</w:t>
      </w:r>
    </w:p>
    <w:p w14:paraId="53E77F83" w14:textId="044E0585" w:rsidR="001E2864" w:rsidRDefault="001E2864" w:rsidP="001E2864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Gentle Response (v. 4)</w:t>
      </w:r>
    </w:p>
    <w:p w14:paraId="1AC72221" w14:textId="77777777" w:rsidR="001E2864" w:rsidRDefault="001E2864" w:rsidP="001E2864">
      <w:pPr>
        <w:rPr>
          <w:b/>
          <w:bCs/>
          <w:sz w:val="28"/>
          <w:szCs w:val="28"/>
        </w:rPr>
      </w:pPr>
    </w:p>
    <w:p w14:paraId="7725EDA6" w14:textId="133FF514" w:rsidR="001E2864" w:rsidRDefault="001E2864" w:rsidP="001E2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669A7816" w14:textId="58303571" w:rsidR="001E2864" w:rsidRDefault="001E2864" w:rsidP="001E286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4:5-11</w:t>
      </w:r>
    </w:p>
    <w:p w14:paraId="3BC3C385" w14:textId="4BB58141" w:rsidR="001E2864" w:rsidRDefault="001E2864" w:rsidP="001E286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left off from last week that Jonah was frustrated with God’s Mercy.</w:t>
      </w:r>
    </w:p>
    <w:p w14:paraId="42435692" w14:textId="47DC9A79" w:rsidR="001E2864" w:rsidRDefault="001E2864" w:rsidP="001E286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verse </w:t>
      </w:r>
      <w:r w:rsidR="000C528B">
        <w:rPr>
          <w:b/>
          <w:bCs/>
          <w:sz w:val="28"/>
          <w:szCs w:val="28"/>
        </w:rPr>
        <w:t>four</w:t>
      </w:r>
      <w:r>
        <w:rPr>
          <w:b/>
          <w:bCs/>
          <w:sz w:val="28"/>
          <w:szCs w:val="28"/>
        </w:rPr>
        <w:t>. Jonah ignores God.</w:t>
      </w:r>
    </w:p>
    <w:p w14:paraId="7FAFBE76" w14:textId="745F8120" w:rsidR="001E2864" w:rsidRDefault="001E2864" w:rsidP="001E286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Today </w:t>
      </w:r>
      <w:r w:rsidR="000C528B">
        <w:rPr>
          <w:b/>
          <w:bCs/>
          <w:sz w:val="28"/>
          <w:szCs w:val="28"/>
        </w:rPr>
        <w:t>let us</w:t>
      </w:r>
      <w:r>
        <w:rPr>
          <w:b/>
          <w:bCs/>
          <w:sz w:val="28"/>
          <w:szCs w:val="28"/>
        </w:rPr>
        <w:t xml:space="preserve"> look at lessons we can learned from the Heart of God.</w:t>
      </w:r>
    </w:p>
    <w:p w14:paraId="32A78953" w14:textId="77777777" w:rsidR="001E2864" w:rsidRDefault="001E2864" w:rsidP="001E2864">
      <w:pPr>
        <w:rPr>
          <w:b/>
          <w:bCs/>
          <w:sz w:val="28"/>
          <w:szCs w:val="28"/>
        </w:rPr>
      </w:pPr>
    </w:p>
    <w:p w14:paraId="16E37F24" w14:textId="4EB6BDE7" w:rsidR="001E2864" w:rsidRDefault="001E2864" w:rsidP="001E286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Discontent (v. 5)</w:t>
      </w:r>
    </w:p>
    <w:p w14:paraId="7E352673" w14:textId="7C494F2D" w:rsidR="001E2864" w:rsidRDefault="001E2864" w:rsidP="001E286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 leaves the city hoping to see Nineveh destroyed.</w:t>
      </w:r>
    </w:p>
    <w:p w14:paraId="0635D675" w14:textId="3AED055B" w:rsidR="001E2864" w:rsidRDefault="001E2864" w:rsidP="001E286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His attitude reflects a struggle between justice and </w:t>
      </w:r>
      <w:r w:rsidR="00000266">
        <w:rPr>
          <w:b/>
          <w:bCs/>
          <w:sz w:val="28"/>
          <w:szCs w:val="28"/>
        </w:rPr>
        <w:t>mercy.</w:t>
      </w:r>
    </w:p>
    <w:p w14:paraId="398DEE5F" w14:textId="60657EB0" w:rsidR="001E2864" w:rsidRDefault="001E2864" w:rsidP="00E1407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Application: Are we ever disappointed when God forgives those we think deserve of judgment.</w:t>
      </w:r>
    </w:p>
    <w:p w14:paraId="6BB2DA29" w14:textId="77777777" w:rsidR="00E14074" w:rsidRDefault="00E14074" w:rsidP="00E14074">
      <w:pPr>
        <w:rPr>
          <w:b/>
          <w:bCs/>
          <w:sz w:val="28"/>
          <w:szCs w:val="28"/>
        </w:rPr>
      </w:pPr>
    </w:p>
    <w:p w14:paraId="2EBA8424" w14:textId="1428A6B4" w:rsidR="00E14074" w:rsidRDefault="00E14074" w:rsidP="00E1407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The Object Lesson (vv. 6-8)</w:t>
      </w:r>
    </w:p>
    <w:p w14:paraId="0DFC584A" w14:textId="0697873C" w:rsidR="00E14074" w:rsidRDefault="00E14074" w:rsidP="00E1407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provides a plan for shade, then removes it, exposing Jonah to harsh conditions.</w:t>
      </w:r>
    </w:p>
    <w:p w14:paraId="6D5E8C8F" w14:textId="222FC95A" w:rsidR="00E14074" w:rsidRDefault="00E14074" w:rsidP="00E1407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Jonah’s extreme reaction to the loss-anger over a plant but no concern for a city.</w:t>
      </w:r>
    </w:p>
    <w:p w14:paraId="6CBA897D" w14:textId="79BC8982" w:rsidR="00E14074" w:rsidRDefault="00E14074" w:rsidP="00E1407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Application: What do we value more-our comfort or God’s purposes.</w:t>
      </w:r>
    </w:p>
    <w:p w14:paraId="44B4B527" w14:textId="77777777" w:rsidR="00E14074" w:rsidRDefault="00E14074" w:rsidP="00E14074">
      <w:pPr>
        <w:rPr>
          <w:b/>
          <w:bCs/>
          <w:sz w:val="28"/>
          <w:szCs w:val="28"/>
        </w:rPr>
      </w:pPr>
    </w:p>
    <w:p w14:paraId="5A92E98E" w14:textId="1C499F5D" w:rsidR="00E14074" w:rsidRDefault="00E14074" w:rsidP="00E1407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Perspective (vv. 9-11)</w:t>
      </w:r>
    </w:p>
    <w:p w14:paraId="19D64220" w14:textId="7210D232" w:rsidR="00E14074" w:rsidRDefault="00E14074" w:rsidP="00E1407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challenges Jonah’s misplaced priorities.</w:t>
      </w:r>
    </w:p>
    <w:p w14:paraId="203B410B" w14:textId="5D806572" w:rsidR="00E14074" w:rsidRDefault="00E14074" w:rsidP="00E1407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contrast between Jonah’s concern for the plant and God’s concern for Nineveh.</w:t>
      </w:r>
    </w:p>
    <w:p w14:paraId="7AD2B59A" w14:textId="6B8F9396" w:rsidR="00E14074" w:rsidRDefault="00E14074" w:rsidP="00E14074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Application: How does God’s heart for people challenge our own biases and prejudices?</w:t>
      </w:r>
    </w:p>
    <w:p w14:paraId="58070269" w14:textId="77777777" w:rsidR="00E14074" w:rsidRDefault="00E14074" w:rsidP="00E14074">
      <w:pPr>
        <w:rPr>
          <w:b/>
          <w:bCs/>
          <w:sz w:val="28"/>
          <w:szCs w:val="28"/>
        </w:rPr>
      </w:pPr>
    </w:p>
    <w:p w14:paraId="44E4EDE4" w14:textId="6139D56F" w:rsidR="00E14074" w:rsidRDefault="00E14074" w:rsidP="00E140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Conclusion/Application:</w:t>
      </w:r>
    </w:p>
    <w:p w14:paraId="4986DE2B" w14:textId="33C24713" w:rsidR="00E14074" w:rsidRDefault="00E14074" w:rsidP="00E1407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will we answer the questions at the end of the book?</w:t>
      </w:r>
    </w:p>
    <w:p w14:paraId="504BE78A" w14:textId="553FAAB4" w:rsidR="00E14074" w:rsidRDefault="00E14074" w:rsidP="00E1407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are Jonah!</w:t>
      </w:r>
    </w:p>
    <w:p w14:paraId="2B20BEC8" w14:textId="0B43D22C" w:rsidR="00E14074" w:rsidRDefault="00E14074" w:rsidP="00E14074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Holding up a mirror in our lives</w:t>
      </w:r>
    </w:p>
    <w:p w14:paraId="694FC1B9" w14:textId="445A3450" w:rsidR="00E14074" w:rsidRDefault="00E14074" w:rsidP="00E14074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do we see?</w:t>
      </w:r>
    </w:p>
    <w:p w14:paraId="31FC43EB" w14:textId="1AA65FF2" w:rsidR="00E14074" w:rsidRDefault="00E14074" w:rsidP="00E1407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need to grow in our concern for others.</w:t>
      </w:r>
    </w:p>
    <w:p w14:paraId="644469A0" w14:textId="3B98A83D" w:rsidR="00E14074" w:rsidRDefault="00E14074" w:rsidP="00E1407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God’s mercy extends beyond what we sometimes expect.</w:t>
      </w:r>
    </w:p>
    <w:p w14:paraId="0B34F01A" w14:textId="58AB796C" w:rsidR="00E14074" w:rsidRDefault="00E14074" w:rsidP="00E1407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Encouragement to align our hearts with God’s Compassion</w:t>
      </w:r>
    </w:p>
    <w:p w14:paraId="41B19B15" w14:textId="4208C667" w:rsidR="00E14074" w:rsidRDefault="00E14074" w:rsidP="00E1407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Action: How can we mirror God’s love in our actions today?</w:t>
      </w:r>
    </w:p>
    <w:p w14:paraId="368C3665" w14:textId="3803688E" w:rsidR="00E14074" w:rsidRDefault="00E14074" w:rsidP="00E140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Laurel Bunker quote from the book: The Kingdom The Power The Glory: American Evangelicals In An Age of Extremism</w:t>
      </w:r>
    </w:p>
    <w:p w14:paraId="1B6568B9" w14:textId="00DEC4E9" w:rsidR="00E14074" w:rsidRPr="00E14074" w:rsidRDefault="00E14074" w:rsidP="00E140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“We’ve got to remember there is nothing to hard for God,” she said. “If </w:t>
      </w:r>
      <w:r w:rsidR="000C528B">
        <w:rPr>
          <w:b/>
          <w:bCs/>
          <w:sz w:val="28"/>
          <w:szCs w:val="28"/>
        </w:rPr>
        <w:t>you are</w:t>
      </w:r>
      <w:r>
        <w:rPr>
          <w:b/>
          <w:bCs/>
          <w:sz w:val="28"/>
          <w:szCs w:val="28"/>
        </w:rPr>
        <w:t xml:space="preserve"> sitting here, in your right mind, </w:t>
      </w:r>
      <w:r w:rsidR="000C528B">
        <w:rPr>
          <w:b/>
          <w:bCs/>
          <w:sz w:val="28"/>
          <w:szCs w:val="28"/>
        </w:rPr>
        <w:t>you are</w:t>
      </w:r>
      <w:r>
        <w:rPr>
          <w:b/>
          <w:bCs/>
          <w:sz w:val="28"/>
          <w:szCs w:val="28"/>
        </w:rPr>
        <w:t xml:space="preserve"> a walking miracle. You </w:t>
      </w:r>
      <w:r w:rsidR="000C528B">
        <w:rPr>
          <w:b/>
          <w:bCs/>
          <w:sz w:val="28"/>
          <w:szCs w:val="28"/>
        </w:rPr>
        <w:t>were not</w:t>
      </w:r>
      <w:r>
        <w:rPr>
          <w:b/>
          <w:bCs/>
          <w:sz w:val="28"/>
          <w:szCs w:val="28"/>
        </w:rPr>
        <w:t xml:space="preserve"> too hard for God-with your messed-up, jacked-up self. </w:t>
      </w:r>
      <w:r w:rsidR="00000266">
        <w:rPr>
          <w:b/>
          <w:bCs/>
          <w:sz w:val="28"/>
          <w:szCs w:val="28"/>
        </w:rPr>
        <w:t>So,</w:t>
      </w:r>
      <w:r>
        <w:rPr>
          <w:b/>
          <w:bCs/>
          <w:sz w:val="28"/>
          <w:szCs w:val="28"/>
        </w:rPr>
        <w:t xml:space="preserve"> listen, make a </w:t>
      </w:r>
      <w:r>
        <w:rPr>
          <w:b/>
          <w:bCs/>
          <w:sz w:val="28"/>
          <w:szCs w:val="28"/>
        </w:rPr>
        <w:lastRenderedPageBreak/>
        <w:t>little room for a child of God. Make a little room for a misfit</w:t>
      </w:r>
      <w:r w:rsidR="008362DA">
        <w:rPr>
          <w:b/>
          <w:bCs/>
          <w:sz w:val="28"/>
          <w:szCs w:val="28"/>
        </w:rPr>
        <w:t>. Make a little room for that kid who is mentally burdened with their sexuality. Because here’s the reality: We can be mad all we want, at the quote-unquote liberal agenda, but unless the people of the gospel have a better way, we have nothing to talk about.”</w:t>
      </w:r>
    </w:p>
    <w:sectPr w:rsidR="00E14074" w:rsidRPr="00E14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6F2"/>
    <w:multiLevelType w:val="hybridMultilevel"/>
    <w:tmpl w:val="D8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76572"/>
    <w:multiLevelType w:val="hybridMultilevel"/>
    <w:tmpl w:val="1D8C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472B8"/>
    <w:multiLevelType w:val="hybridMultilevel"/>
    <w:tmpl w:val="B790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B30DC"/>
    <w:multiLevelType w:val="hybridMultilevel"/>
    <w:tmpl w:val="D51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23224">
    <w:abstractNumId w:val="0"/>
  </w:num>
  <w:num w:numId="2" w16cid:durableId="5787058">
    <w:abstractNumId w:val="2"/>
  </w:num>
  <w:num w:numId="3" w16cid:durableId="1104765016">
    <w:abstractNumId w:val="3"/>
  </w:num>
  <w:num w:numId="4" w16cid:durableId="124718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64"/>
    <w:rsid w:val="00000266"/>
    <w:rsid w:val="000C528B"/>
    <w:rsid w:val="001E2864"/>
    <w:rsid w:val="00227721"/>
    <w:rsid w:val="0061531C"/>
    <w:rsid w:val="008362DA"/>
    <w:rsid w:val="00B94857"/>
    <w:rsid w:val="00D41704"/>
    <w:rsid w:val="00E1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7562"/>
  <w15:chartTrackingRefBased/>
  <w15:docId w15:val="{96D8912D-9298-42F6-AE56-2AAFF4A0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3</cp:revision>
  <dcterms:created xsi:type="dcterms:W3CDTF">2025-06-30T13:33:00Z</dcterms:created>
  <dcterms:modified xsi:type="dcterms:W3CDTF">2025-07-14T18:13:00Z</dcterms:modified>
</cp:coreProperties>
</file>