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74E3" w14:textId="7572FFC3" w:rsidR="00C52685" w:rsidRDefault="00136D6C" w:rsidP="00136D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Meal with Jesus</w:t>
      </w:r>
    </w:p>
    <w:p w14:paraId="1BC4A21F" w14:textId="7CBA8AC2" w:rsidR="00136D6C" w:rsidRDefault="00136D6C" w:rsidP="00136D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Feeding of the Five Thousand</w:t>
      </w:r>
    </w:p>
    <w:p w14:paraId="55DB18B7" w14:textId="1DC40F0E" w:rsidR="00136D6C" w:rsidRPr="00136D6C" w:rsidRDefault="00136D6C" w:rsidP="00136D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Luke </w:t>
      </w:r>
      <w:r w:rsidR="00F04779">
        <w:rPr>
          <w:b/>
          <w:bCs/>
          <w:sz w:val="32"/>
          <w:szCs w:val="32"/>
        </w:rPr>
        <w:t>9:10-17</w:t>
      </w:r>
    </w:p>
    <w:p w14:paraId="55656DE2" w14:textId="11435557" w:rsidR="000A0D3E" w:rsidRDefault="000A0D3E">
      <w:pPr>
        <w:rPr>
          <w:sz w:val="28"/>
          <w:szCs w:val="28"/>
        </w:rPr>
      </w:pPr>
      <w:r>
        <w:rPr>
          <w:sz w:val="28"/>
          <w:szCs w:val="28"/>
        </w:rPr>
        <w:t>Recap:</w:t>
      </w:r>
    </w:p>
    <w:p w14:paraId="76696287" w14:textId="0649CFD3" w:rsidR="000A0D3E" w:rsidRDefault="000A0D3E" w:rsidP="000A0D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Bad People (Luke 5:27-32, Calling of Levi (Matthew))</w:t>
      </w:r>
    </w:p>
    <w:p w14:paraId="6FD2D57D" w14:textId="30ACAC25" w:rsidR="000A0D3E" w:rsidRDefault="000A0D3E" w:rsidP="000A0D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Surprise Guest (Luke 7:36-50, Sinful Woman)</w:t>
      </w:r>
    </w:p>
    <w:p w14:paraId="42A51BED" w14:textId="33A3E89D" w:rsidR="000A0D3E" w:rsidRDefault="000A0D3E" w:rsidP="000A0D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Loaded Roster (Luke 14:1-24, Wedding Feast and Great Banquet)</w:t>
      </w:r>
    </w:p>
    <w:p w14:paraId="043F63CF" w14:textId="1E0BA4EA" w:rsidR="000A0D3E" w:rsidRDefault="000A0D3E" w:rsidP="000A0D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Just Say No</w:t>
      </w:r>
    </w:p>
    <w:p w14:paraId="2102599B" w14:textId="26E02DDE" w:rsidR="000A0D3E" w:rsidRDefault="000A0D3E" w:rsidP="000A0D3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Ability to Say No Sets Boundaries (vv. 29-34)</w:t>
      </w:r>
    </w:p>
    <w:p w14:paraId="31803D80" w14:textId="77777777" w:rsidR="000A0D3E" w:rsidRDefault="000A0D3E" w:rsidP="000A0D3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Ability to Say No allows us to Prioritize Needs and Values </w:t>
      </w:r>
    </w:p>
    <w:p w14:paraId="3B7EE80E" w14:textId="563DA709" w:rsidR="00136D6C" w:rsidRDefault="000A0D3E" w:rsidP="00136D6C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(vv. 35-39)</w:t>
      </w:r>
    </w:p>
    <w:p w14:paraId="5E002F88" w14:textId="67B618E0" w:rsidR="00136D6C" w:rsidRPr="00136D6C" w:rsidRDefault="00136D6C" w:rsidP="00136D6C">
      <w:pPr>
        <w:rPr>
          <w:sz w:val="28"/>
          <w:szCs w:val="28"/>
        </w:rPr>
      </w:pPr>
      <w:r>
        <w:rPr>
          <w:sz w:val="28"/>
          <w:szCs w:val="28"/>
        </w:rPr>
        <w:t>Introduction:</w:t>
      </w:r>
    </w:p>
    <w:p w14:paraId="4512E35D" w14:textId="1A4A9D3D" w:rsidR="000A0D3E" w:rsidRDefault="000A0D3E" w:rsidP="000A0D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Luke 9:10-17</w:t>
      </w:r>
    </w:p>
    <w:p w14:paraId="2859F5D0" w14:textId="555C84B4" w:rsidR="000A0D3E" w:rsidRDefault="000A0D3E" w:rsidP="000A0D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Set the context: Mark 6:30-31</w:t>
      </w:r>
    </w:p>
    <w:p w14:paraId="34F36632" w14:textId="1DD8AA62" w:rsidR="000A0D3E" w:rsidRDefault="000A0D3E" w:rsidP="000A0D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does this relate to my life?</w:t>
      </w:r>
    </w:p>
    <w:p w14:paraId="29FB769E" w14:textId="113AA7ED" w:rsidR="000A0D3E" w:rsidRDefault="000A0D3E" w:rsidP="000A0D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 four gospels record this event: It’s critical.</w:t>
      </w:r>
    </w:p>
    <w:p w14:paraId="0FF840C9" w14:textId="43575BB2" w:rsidR="000A0D3E" w:rsidRDefault="000A0D3E" w:rsidP="000A0D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This story helps us to understand who Jesus is. The questions of who Jesus is; is a critical question.</w:t>
      </w:r>
    </w:p>
    <w:p w14:paraId="180E7415" w14:textId="56BEDD5D" w:rsidR="000A0D3E" w:rsidRDefault="000A0D3E" w:rsidP="000A0D3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But we like to base who Jesus is, according to us. Based on our circumstances. You name it.</w:t>
      </w:r>
    </w:p>
    <w:p w14:paraId="24F4E19C" w14:textId="4B81DF7B" w:rsidR="00136D6C" w:rsidRDefault="00136D6C" w:rsidP="00136D6C">
      <w:pPr>
        <w:ind w:left="360"/>
        <w:rPr>
          <w:sz w:val="28"/>
          <w:szCs w:val="28"/>
        </w:rPr>
      </w:pPr>
    </w:p>
    <w:p w14:paraId="16614368" w14:textId="6AF9E603" w:rsidR="00136D6C" w:rsidRDefault="00136D6C" w:rsidP="00136D6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Host (vv. 10-11)</w:t>
      </w:r>
    </w:p>
    <w:p w14:paraId="60AE1357" w14:textId="321D57D7" w:rsidR="00136D6C" w:rsidRDefault="00136D6C" w:rsidP="00136D6C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Mark 6:32-34a,</w:t>
      </w:r>
    </w:p>
    <w:p w14:paraId="1685AFA6" w14:textId="6305F2E0" w:rsidR="00136D6C" w:rsidRDefault="00136D6C" w:rsidP="00136D6C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Shepherds know their sheep and the sheep know their shepherd</w:t>
      </w:r>
    </w:p>
    <w:p w14:paraId="1153E335" w14:textId="199744AD" w:rsidR="00136D6C" w:rsidRDefault="00136D6C" w:rsidP="00136D6C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Function of a Shepherd:</w:t>
      </w:r>
    </w:p>
    <w:p w14:paraId="37B3E4FA" w14:textId="196628D1" w:rsidR="00136D6C" w:rsidRDefault="00136D6C" w:rsidP="00136D6C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Know: If a Shepherd speaks only that flock will listen and follow.</w:t>
      </w:r>
    </w:p>
    <w:p w14:paraId="3A7B18B9" w14:textId="19F6C4CC" w:rsidR="00136D6C" w:rsidRDefault="00136D6C" w:rsidP="00136D6C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Protects it from Predators </w:t>
      </w:r>
    </w:p>
    <w:p w14:paraId="3484760B" w14:textId="5DAF86F4" w:rsidR="00136D6C" w:rsidRDefault="00136D6C" w:rsidP="00136D6C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Cares when the sheep is injured or sick.</w:t>
      </w:r>
    </w:p>
    <w:p w14:paraId="7395156F" w14:textId="76A8B4D7" w:rsidR="00136D6C" w:rsidRDefault="00136D6C" w:rsidP="00136D6C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John 10:14: I am the good shepherd. I know my own and my own knows me.</w:t>
      </w:r>
    </w:p>
    <w:p w14:paraId="72BBB2BD" w14:textId="6EABCA23" w:rsidR="00F04779" w:rsidRDefault="00F04779" w:rsidP="00F04779">
      <w:pPr>
        <w:rPr>
          <w:sz w:val="28"/>
          <w:szCs w:val="28"/>
        </w:rPr>
      </w:pPr>
    </w:p>
    <w:p w14:paraId="28AF6204" w14:textId="64DFE93E" w:rsidR="00F04779" w:rsidRPr="00F04779" w:rsidRDefault="00F04779" w:rsidP="00F04779">
      <w:pPr>
        <w:rPr>
          <w:sz w:val="28"/>
          <w:szCs w:val="28"/>
        </w:rPr>
      </w:pPr>
      <w:r>
        <w:rPr>
          <w:sz w:val="28"/>
          <w:szCs w:val="28"/>
        </w:rPr>
        <w:t>Who was in the crowd?</w:t>
      </w:r>
    </w:p>
    <w:p w14:paraId="5FAD45DB" w14:textId="568BEF23" w:rsidR="00F04779" w:rsidRPr="00F04779" w:rsidRDefault="00F04779" w:rsidP="00F047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04779">
        <w:rPr>
          <w:sz w:val="28"/>
          <w:szCs w:val="28"/>
        </w:rPr>
        <w:t>The Zealots</w:t>
      </w:r>
    </w:p>
    <w:p w14:paraId="12A0C188" w14:textId="44B50F64" w:rsidR="00F04779" w:rsidRDefault="00F04779" w:rsidP="00F04779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John 6:15</w:t>
      </w:r>
    </w:p>
    <w:p w14:paraId="2B4B3D59" w14:textId="3FB4CC80" w:rsidR="00F04779" w:rsidRDefault="00F04779" w:rsidP="00F04779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Not interested in a Shepherd</w:t>
      </w:r>
    </w:p>
    <w:p w14:paraId="20542FFD" w14:textId="2168962B" w:rsidR="00F04779" w:rsidRDefault="00F04779" w:rsidP="00F04779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They were interested in what he could do for them.</w:t>
      </w:r>
    </w:p>
    <w:p w14:paraId="298BF7A3" w14:textId="40B457DE" w:rsidR="00F04779" w:rsidRDefault="00F04779" w:rsidP="00F04779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 predetermine who Jesus is, what he will be in our lives and how he works in our lives</w:t>
      </w:r>
    </w:p>
    <w:p w14:paraId="2D83E974" w14:textId="0939748E" w:rsidR="00F04779" w:rsidRDefault="00F04779" w:rsidP="00F04779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 don’t follow to get to where we are going. We follow to where he is going.</w:t>
      </w:r>
    </w:p>
    <w:p w14:paraId="78E86402" w14:textId="1E3E7DC3" w:rsidR="00F04779" w:rsidRDefault="00F04779" w:rsidP="00F04779">
      <w:pPr>
        <w:pStyle w:val="ListParagraph"/>
        <w:rPr>
          <w:sz w:val="28"/>
          <w:szCs w:val="28"/>
        </w:rPr>
      </w:pPr>
    </w:p>
    <w:p w14:paraId="648852EB" w14:textId="6EBCF912" w:rsidR="00F04779" w:rsidRDefault="00F04779" w:rsidP="00F0477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Disciples</w:t>
      </w:r>
    </w:p>
    <w:p w14:paraId="3A0AC63E" w14:textId="06C85E9E" w:rsidR="00F04779" w:rsidRDefault="00F04779" w:rsidP="00D262BA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Matthew 14:15-</w:t>
      </w:r>
      <w:r w:rsidR="00D262BA">
        <w:rPr>
          <w:sz w:val="28"/>
          <w:szCs w:val="28"/>
        </w:rPr>
        <w:t>18</w:t>
      </w:r>
    </w:p>
    <w:p w14:paraId="6EF34A93" w14:textId="1208D57C" w:rsidR="00D262BA" w:rsidRDefault="00D262BA" w:rsidP="00D262BA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Disciples being hospitable</w:t>
      </w:r>
    </w:p>
    <w:p w14:paraId="3677A7A9" w14:textId="3D9DC36C" w:rsidR="00D262BA" w:rsidRDefault="00D262BA" w:rsidP="00D262BA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Jesus wanted to do something in and through them that they did not have the resources for.</w:t>
      </w:r>
    </w:p>
    <w:p w14:paraId="21DCB697" w14:textId="77777777" w:rsidR="005A30E4" w:rsidRDefault="00D262BA" w:rsidP="00F32705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Jesus wants to the same for us as well.</w:t>
      </w:r>
    </w:p>
    <w:p w14:paraId="0EF48F58" w14:textId="199FC888" w:rsidR="00F32705" w:rsidRPr="005A30E4" w:rsidRDefault="00F32705" w:rsidP="005A30E4">
      <w:pPr>
        <w:rPr>
          <w:sz w:val="28"/>
          <w:szCs w:val="28"/>
        </w:rPr>
      </w:pPr>
      <w:r w:rsidRPr="005A30E4">
        <w:rPr>
          <w:sz w:val="28"/>
          <w:szCs w:val="28"/>
        </w:rPr>
        <w:t>Conclusion:</w:t>
      </w:r>
    </w:p>
    <w:p w14:paraId="03D0D815" w14:textId="1EAAED72" w:rsidR="00B06C91" w:rsidRPr="00B06C91" w:rsidRDefault="00B06C91" w:rsidP="00B06C91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Christ is bread of life satisfying the hunger of the soul for love, forgiveness, immortality, usefulness, progress and knowledge.</w:t>
      </w:r>
    </w:p>
    <w:p w14:paraId="7B9B19F1" w14:textId="2359CE80" w:rsidR="00B06C91" w:rsidRPr="00B06C91" w:rsidRDefault="00B06C91" w:rsidP="00B06C91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Who is Jesus? He is our Shepherd.</w:t>
      </w:r>
    </w:p>
    <w:p w14:paraId="1D77ED24" w14:textId="77777777" w:rsidR="00B06C91" w:rsidRDefault="00B06C91" w:rsidP="00F32705">
      <w:pPr>
        <w:rPr>
          <w:sz w:val="28"/>
          <w:szCs w:val="28"/>
          <w:u w:val="single"/>
        </w:rPr>
      </w:pPr>
    </w:p>
    <w:p w14:paraId="5020887C" w14:textId="7DFE3D05" w:rsidR="00F32705" w:rsidRDefault="00F32705" w:rsidP="00F32705">
      <w:pPr>
        <w:rPr>
          <w:sz w:val="28"/>
          <w:szCs w:val="28"/>
          <w:u w:val="single"/>
        </w:rPr>
      </w:pPr>
      <w:r w:rsidRPr="00F32705">
        <w:rPr>
          <w:sz w:val="28"/>
          <w:szCs w:val="28"/>
          <w:u w:val="single"/>
        </w:rPr>
        <w:t>Moses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2705">
        <w:rPr>
          <w:sz w:val="28"/>
          <w:szCs w:val="28"/>
          <w:u w:val="single"/>
        </w:rPr>
        <w:t>Jesus</w:t>
      </w:r>
    </w:p>
    <w:p w14:paraId="4F8C81CD" w14:textId="72033838" w:rsidR="00F32705" w:rsidRDefault="00F32705" w:rsidP="00F32705">
      <w:pPr>
        <w:rPr>
          <w:sz w:val="28"/>
          <w:szCs w:val="28"/>
        </w:rPr>
      </w:pPr>
      <w:r>
        <w:rPr>
          <w:sz w:val="28"/>
          <w:szCs w:val="28"/>
        </w:rPr>
        <w:t>Wilderness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Wilderness</w:t>
      </w:r>
    </w:p>
    <w:p w14:paraId="4881DC81" w14:textId="68A6DD9D" w:rsidR="00F32705" w:rsidRDefault="00F32705" w:rsidP="00F32705">
      <w:pPr>
        <w:rPr>
          <w:sz w:val="28"/>
          <w:szCs w:val="28"/>
        </w:rPr>
      </w:pPr>
      <w:r>
        <w:rPr>
          <w:sz w:val="28"/>
          <w:szCs w:val="28"/>
        </w:rPr>
        <w:t>Heavenly Bread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Heavenly Bread</w:t>
      </w:r>
    </w:p>
    <w:p w14:paraId="1E13B991" w14:textId="7E3660C6" w:rsidR="00F32705" w:rsidRDefault="00F32705" w:rsidP="00F32705">
      <w:pPr>
        <w:rPr>
          <w:sz w:val="28"/>
          <w:szCs w:val="28"/>
        </w:rPr>
      </w:pPr>
      <w:r>
        <w:rPr>
          <w:sz w:val="28"/>
          <w:szCs w:val="28"/>
        </w:rPr>
        <w:t>Sea Crossing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Sea Crossing</w:t>
      </w:r>
    </w:p>
    <w:p w14:paraId="2E6F11B8" w14:textId="16825239" w:rsidR="00F32705" w:rsidRDefault="00F32705" w:rsidP="00F32705">
      <w:pPr>
        <w:rPr>
          <w:sz w:val="28"/>
          <w:szCs w:val="28"/>
        </w:rPr>
      </w:pPr>
      <w:r>
        <w:rPr>
          <w:sz w:val="28"/>
          <w:szCs w:val="28"/>
        </w:rPr>
        <w:t>Mountain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Mountain</w:t>
      </w:r>
    </w:p>
    <w:p w14:paraId="2DAD18C7" w14:textId="24746361" w:rsidR="00F32705" w:rsidRPr="00F32705" w:rsidRDefault="00F32705" w:rsidP="00F327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Freedom from Egypt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Freedom from Sin</w:t>
      </w:r>
    </w:p>
    <w:sectPr w:rsidR="00F32705" w:rsidRPr="00F327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00087" w14:textId="77777777" w:rsidR="000A0D3E" w:rsidRDefault="000A0D3E" w:rsidP="000A0D3E">
      <w:pPr>
        <w:spacing w:after="0" w:line="240" w:lineRule="auto"/>
      </w:pPr>
      <w:r>
        <w:separator/>
      </w:r>
    </w:p>
  </w:endnote>
  <w:endnote w:type="continuationSeparator" w:id="0">
    <w:p w14:paraId="36F1F2BD" w14:textId="77777777" w:rsidR="000A0D3E" w:rsidRDefault="000A0D3E" w:rsidP="000A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5C06" w14:textId="77777777" w:rsidR="000A0D3E" w:rsidRDefault="000A0D3E" w:rsidP="000A0D3E">
      <w:pPr>
        <w:spacing w:after="0" w:line="240" w:lineRule="auto"/>
      </w:pPr>
      <w:r>
        <w:separator/>
      </w:r>
    </w:p>
  </w:footnote>
  <w:footnote w:type="continuationSeparator" w:id="0">
    <w:p w14:paraId="74CD22C0" w14:textId="77777777" w:rsidR="000A0D3E" w:rsidRDefault="000A0D3E" w:rsidP="000A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DF86" w14:textId="4CB10823" w:rsidR="000A0D3E" w:rsidRPr="000A0D3E" w:rsidRDefault="000A0D3E" w:rsidP="000A0D3E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EE3"/>
    <w:multiLevelType w:val="hybridMultilevel"/>
    <w:tmpl w:val="4D20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4EC3"/>
    <w:multiLevelType w:val="hybridMultilevel"/>
    <w:tmpl w:val="4920C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3A8D"/>
    <w:multiLevelType w:val="hybridMultilevel"/>
    <w:tmpl w:val="ECEC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F737E"/>
    <w:multiLevelType w:val="hybridMultilevel"/>
    <w:tmpl w:val="D246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855A2"/>
    <w:multiLevelType w:val="hybridMultilevel"/>
    <w:tmpl w:val="F50C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E7B7C"/>
    <w:multiLevelType w:val="hybridMultilevel"/>
    <w:tmpl w:val="DF4C1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5140">
    <w:abstractNumId w:val="4"/>
  </w:num>
  <w:num w:numId="2" w16cid:durableId="1484614106">
    <w:abstractNumId w:val="2"/>
  </w:num>
  <w:num w:numId="3" w16cid:durableId="334068563">
    <w:abstractNumId w:val="5"/>
  </w:num>
  <w:num w:numId="4" w16cid:durableId="1281063220">
    <w:abstractNumId w:val="1"/>
  </w:num>
  <w:num w:numId="5" w16cid:durableId="2027705723">
    <w:abstractNumId w:val="0"/>
  </w:num>
  <w:num w:numId="6" w16cid:durableId="1040975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3E"/>
    <w:rsid w:val="000A0D3E"/>
    <w:rsid w:val="00136D6C"/>
    <w:rsid w:val="00417D7F"/>
    <w:rsid w:val="004904A1"/>
    <w:rsid w:val="005A30E4"/>
    <w:rsid w:val="006D6F83"/>
    <w:rsid w:val="006E750F"/>
    <w:rsid w:val="007171F5"/>
    <w:rsid w:val="0092425B"/>
    <w:rsid w:val="009F5772"/>
    <w:rsid w:val="00AE3398"/>
    <w:rsid w:val="00B06C91"/>
    <w:rsid w:val="00C039E5"/>
    <w:rsid w:val="00C52685"/>
    <w:rsid w:val="00CA4339"/>
    <w:rsid w:val="00D262BA"/>
    <w:rsid w:val="00F04779"/>
    <w:rsid w:val="00F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DA2D8"/>
  <w15:chartTrackingRefBased/>
  <w15:docId w15:val="{54172836-654D-4A99-BFA3-E05748F1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D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0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D3E"/>
  </w:style>
  <w:style w:type="paragraph" w:styleId="Footer">
    <w:name w:val="footer"/>
    <w:basedOn w:val="Normal"/>
    <w:link w:val="FooterChar"/>
    <w:uiPriority w:val="99"/>
    <w:unhideWhenUsed/>
    <w:rsid w:val="000A0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4</cp:revision>
  <cp:lastPrinted>2025-01-30T18:08:00Z</cp:lastPrinted>
  <dcterms:created xsi:type="dcterms:W3CDTF">2025-01-29T19:25:00Z</dcterms:created>
  <dcterms:modified xsi:type="dcterms:W3CDTF">2025-02-10T16:50:00Z</dcterms:modified>
</cp:coreProperties>
</file>