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F0DD7" w14:textId="77777777" w:rsidR="00147D2E" w:rsidRDefault="00147D2E" w:rsidP="00147D2E">
      <w:pPr>
        <w:jc w:val="center"/>
      </w:pPr>
      <w:r>
        <w:rPr>
          <w:noProof/>
        </w:rPr>
        <w:drawing>
          <wp:inline distT="0" distB="0" distL="0" distR="0" wp14:anchorId="5642352A" wp14:editId="76D1F305">
            <wp:extent cx="3923140" cy="1156823"/>
            <wp:effectExtent l="0" t="0" r="1270" b="5715"/>
            <wp:docPr id="1237157991" name="Picture 1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7157991" name="Picture 1" descr="A logo for a church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4679" cy="118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2EE63" w14:textId="77777777" w:rsidR="00147D2E" w:rsidRDefault="00147D2E" w:rsidP="0014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“The Heart of the Matter Series” (The Sermon on the Mount)</w:t>
      </w:r>
    </w:p>
    <w:p w14:paraId="20401A6B" w14:textId="1756BB91" w:rsidR="00147D2E" w:rsidRDefault="00147D2E" w:rsidP="0014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“Be Salty and Shine”</w:t>
      </w:r>
    </w:p>
    <w:p w14:paraId="7768E0CA" w14:textId="1262DEE1" w:rsidR="00147D2E" w:rsidRDefault="00147D2E" w:rsidP="00147D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Matthew 5:13-16</w:t>
      </w:r>
    </w:p>
    <w:p w14:paraId="6F3792B1" w14:textId="51C5C7ED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Introduction:</w:t>
      </w:r>
    </w:p>
    <w:p w14:paraId="594C41CD" w14:textId="6A4F55FC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-As we continue our series “The Heart of the Matter” (Sermon on the Mount) here is a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 recap of what we have gone over so far.</w:t>
      </w:r>
    </w:p>
    <w:p w14:paraId="7235AB34" w14:textId="7BEA09C2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-There was the Introduction: Matthew 5:1-2</w:t>
      </w:r>
    </w:p>
    <w:p w14:paraId="55D505F9" w14:textId="76CB339F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-Last 2 Weeks “The Great Contradiction” (The Beatitudes): Matthew 5:3-12</w:t>
      </w:r>
    </w:p>
    <w:p w14:paraId="421455B9" w14:textId="19DF7552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-When your heart changes, our attitudes change, our values change and our mission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changes</w:t>
      </w:r>
    </w:p>
    <w:p w14:paraId="4105006A" w14:textId="2D73E395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-As we start to change, others around us should also see these changes as well. What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will they see? If your Salty and Shining, they should see Jesus and be drawn to what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you have. Now whether they reject it or not, that’s their choice.</w:t>
      </w:r>
    </w:p>
    <w:p w14:paraId="5EB42481" w14:textId="50623E43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-Today we will look at what Being Salty and Shining is all about. As Jesus gets to “The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Heart of the Matter” with us, Jesus can use us to get to “The Heart of the Matter with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our fellow man.</w:t>
      </w:r>
    </w:p>
    <w:p w14:paraId="3F3F1738" w14:textId="1B399E37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I. The Salt of the Earth (v. 13)</w:t>
      </w:r>
    </w:p>
    <w:p w14:paraId="595A5590" w14:textId="630654C2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-Jesus’ declaration “You are the Salt of the Earth”</w:t>
      </w:r>
    </w:p>
    <w:p w14:paraId="4ED99334" w14:textId="1D8CD629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meaning of the analogy?</w:t>
      </w:r>
    </w:p>
    <w:p w14:paraId="198C1306" w14:textId="4BD02B33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1. The World is in Moral Decay</w:t>
      </w:r>
    </w:p>
    <w:p w14:paraId="45FEA181" w14:textId="59053E92" w:rsidR="00147D2E" w:rsidRDefault="00147D2E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2. </w:t>
      </w:r>
      <w:proofErr w:type="gramStart"/>
      <w:r w:rsidR="00CB1807">
        <w:rPr>
          <w:b/>
          <w:bCs/>
          <w:sz w:val="24"/>
          <w:szCs w:val="24"/>
        </w:rPr>
        <w:t>Christians</w:t>
      </w:r>
      <w:proofErr w:type="gramEnd"/>
      <w:r w:rsidR="00CB1807">
        <w:rPr>
          <w:b/>
          <w:bCs/>
          <w:sz w:val="24"/>
          <w:szCs w:val="24"/>
        </w:rPr>
        <w:t xml:space="preserve"> act as salt in the world. What is the purpose of being Salty?</w:t>
      </w:r>
    </w:p>
    <w:p w14:paraId="2781E46D" w14:textId="5C7D7BC4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-Salt cleanses: we live pure lives in the world</w:t>
      </w:r>
    </w:p>
    <w:p w14:paraId="46970F81" w14:textId="744A2B34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-Salt preserves: we stand up for what is right</w:t>
      </w:r>
    </w:p>
    <w:p w14:paraId="2DF43E4C" w14:textId="107132DE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-Salt flavors: we attract people to Christ</w:t>
      </w:r>
    </w:p>
    <w:p w14:paraId="18B1FC87" w14:textId="6003B980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-Warning: When Salt loses it saltiness it becomes compromised.</w:t>
      </w:r>
    </w:p>
    <w:p w14:paraId="62D5289A" w14:textId="73DEE719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ab/>
        <w:t>1. The Church loses its reputation (can’t be made salty again)</w:t>
      </w:r>
    </w:p>
    <w:p w14:paraId="5226B7B4" w14:textId="240C94D9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2. The Church loses its mission (no longer good for anything)</w:t>
      </w:r>
    </w:p>
    <w:p w14:paraId="364499FD" w14:textId="5303F6FD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II. The Light of the World (vv. 14-16)</w:t>
      </w:r>
    </w:p>
    <w:p w14:paraId="2CBC181A" w14:textId="472E6990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</w:t>
      </w:r>
      <w:proofErr w:type="gramStart"/>
      <w:r>
        <w:rPr>
          <w:b/>
          <w:bCs/>
          <w:sz w:val="24"/>
          <w:szCs w:val="24"/>
        </w:rPr>
        <w:t>Jesus</w:t>
      </w:r>
      <w:proofErr w:type="gramEnd"/>
      <w:r>
        <w:rPr>
          <w:b/>
          <w:bCs/>
          <w:sz w:val="24"/>
          <w:szCs w:val="24"/>
        </w:rPr>
        <w:t xml:space="preserve"> declaration “You are the light of the World” Note Jesus is the true light and we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reflect his light.</w:t>
      </w:r>
    </w:p>
    <w:p w14:paraId="1051372E" w14:textId="3183022E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-John 8:12: Then Jesus again spoke to them, saying, “I am the light of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the world; he who follows me will not walk in the darkness, but will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have the light of life.</w:t>
      </w:r>
    </w:p>
    <w:p w14:paraId="74267E6B" w14:textId="4C6B2962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-The meaning of the analogy.</w:t>
      </w:r>
    </w:p>
    <w:p w14:paraId="3E94D9F5" w14:textId="58B3735D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1. The world is in darkness </w:t>
      </w:r>
    </w:p>
    <w:p w14:paraId="5EE074FF" w14:textId="0F84B8E1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-It does not know the way to God.</w:t>
      </w:r>
    </w:p>
    <w:p w14:paraId="52A0FDFD" w14:textId="0D329825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-Acts 26:17-18: rescuing you from the Jewish people and from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the Gentiles, to whom I am sending you, to open their eyes so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that they may turn from darkness to light and from the dominion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of Satan to God, that they may receive forgiveness of sins and an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inheritance among those who have been sanctified by faith in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me.</w:t>
      </w:r>
    </w:p>
    <w:p w14:paraId="478269B0" w14:textId="6115A3FE" w:rsidR="00CB1807" w:rsidRDefault="00CB1807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</w:t>
      </w:r>
      <w:r w:rsidR="00CE3DA8">
        <w:rPr>
          <w:b/>
          <w:bCs/>
          <w:sz w:val="24"/>
          <w:szCs w:val="24"/>
        </w:rPr>
        <w:t>It does not know God’s way</w:t>
      </w:r>
    </w:p>
    <w:p w14:paraId="5E606785" w14:textId="545B0C37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-Psalm 119:105: Your word is a lamp to my feet and a light to my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path.</w:t>
      </w:r>
    </w:p>
    <w:p w14:paraId="7B9225B5" w14:textId="55C12701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2. </w:t>
      </w:r>
      <w:proofErr w:type="gramStart"/>
      <w:r>
        <w:rPr>
          <w:b/>
          <w:bCs/>
          <w:sz w:val="24"/>
          <w:szCs w:val="24"/>
        </w:rPr>
        <w:t>Christians</w:t>
      </w:r>
      <w:proofErr w:type="gramEnd"/>
      <w:r>
        <w:rPr>
          <w:b/>
          <w:bCs/>
          <w:sz w:val="24"/>
          <w:szCs w:val="24"/>
        </w:rPr>
        <w:t xml:space="preserve"> act as light in the world</w:t>
      </w:r>
    </w:p>
    <w:p w14:paraId="6617A65A" w14:textId="7512BDF8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-light shines: we stand out as followers of Jesus.</w:t>
      </w:r>
    </w:p>
    <w:p w14:paraId="3231A357" w14:textId="7FA290E4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-light illuminates: we point people to God and his ways</w:t>
      </w:r>
    </w:p>
    <w:p w14:paraId="23B1543F" w14:textId="40A293A9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-light reveals: we show others how God wants us to live.</w:t>
      </w:r>
    </w:p>
    <w:p w14:paraId="16E2870E" w14:textId="4B4264BC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-Encouragement: when your light shines brightly (witness)</w:t>
      </w:r>
    </w:p>
    <w:p w14:paraId="4A21BC3C" w14:textId="34E24926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-People will see your good deeds</w:t>
      </w:r>
    </w:p>
    <w:p w14:paraId="3E64D7FE" w14:textId="5FC22899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-People will praise your Father in Heaven.</w:t>
      </w:r>
    </w:p>
    <w:p w14:paraId="26324D50" w14:textId="7F5A98C0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Conclusion:</w:t>
      </w:r>
    </w:p>
    <w:p w14:paraId="7199D1FA" w14:textId="13637245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-Being salty and shining means we must first look at ourselves. Are we compromising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our walk to fit in? Do people see Jesus in you?</w:t>
      </w:r>
    </w:p>
    <w:p w14:paraId="102C6AD1" w14:textId="66A9E9BB" w:rsidR="00CE3DA8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ab/>
        <w:t>-Church this morning let’s take a close look at ourselves. Because the only way to be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salty and shine is to begin to look at ourselves.</w:t>
      </w:r>
    </w:p>
    <w:p w14:paraId="3F731197" w14:textId="52E6AEEF" w:rsidR="00CE3DA8" w:rsidRPr="00147D2E" w:rsidRDefault="00CE3DA8" w:rsidP="00147D2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-At Village Christian Church, let’s be salty and shine throughout Hot Springs Village and </w:t>
      </w:r>
      <w:r>
        <w:rPr>
          <w:b/>
          <w:bCs/>
          <w:sz w:val="24"/>
          <w:szCs w:val="24"/>
        </w:rPr>
        <w:tab/>
        <w:t>beyond.</w:t>
      </w:r>
    </w:p>
    <w:sectPr w:rsidR="00CE3DA8" w:rsidRPr="00147D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D2E"/>
    <w:rsid w:val="00147D2E"/>
    <w:rsid w:val="001700DC"/>
    <w:rsid w:val="00CB1807"/>
    <w:rsid w:val="00CE3DA8"/>
    <w:rsid w:val="00F4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EC061"/>
  <w15:chartTrackingRefBased/>
  <w15:docId w15:val="{34A16DE0-5FE2-4D32-A2BB-FF2214A6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Farthing</dc:creator>
  <cp:keywords/>
  <dc:description/>
  <cp:lastModifiedBy>Donna Harkness</cp:lastModifiedBy>
  <cp:revision>2</cp:revision>
  <cp:lastPrinted>2023-10-02T18:03:00Z</cp:lastPrinted>
  <dcterms:created xsi:type="dcterms:W3CDTF">2023-10-10T15:40:00Z</dcterms:created>
  <dcterms:modified xsi:type="dcterms:W3CDTF">2023-10-10T15:40:00Z</dcterms:modified>
</cp:coreProperties>
</file>