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082F" w14:textId="5DCFA88B" w:rsidR="000F1924" w:rsidRDefault="0008709B" w:rsidP="0008709B">
      <w:pPr>
        <w:jc w:val="center"/>
      </w:pPr>
      <w:r>
        <w:t>Seed of Hope</w:t>
      </w:r>
    </w:p>
    <w:p w14:paraId="4958E395" w14:textId="4D707CE0" w:rsidR="0008709B" w:rsidRDefault="0008709B" w:rsidP="0008709B">
      <w:pPr>
        <w:jc w:val="center"/>
      </w:pPr>
      <w:r>
        <w:t>Ruth 2</w:t>
      </w:r>
    </w:p>
    <w:p w14:paraId="3CB9BEC1" w14:textId="42B40662" w:rsidR="0008709B" w:rsidRDefault="0008709B" w:rsidP="0008709B">
      <w:pPr>
        <w:jc w:val="center"/>
      </w:pPr>
      <w:r>
        <w:t>Journey of the King</w:t>
      </w:r>
    </w:p>
    <w:p w14:paraId="58091FCF" w14:textId="44F64E31" w:rsidR="00D3181A" w:rsidRDefault="00D3181A" w:rsidP="0008709B">
      <w:pPr>
        <w:jc w:val="center"/>
      </w:pPr>
      <w:r>
        <w:t>Scripture Reading: Isaiah 9:1-7</w:t>
      </w:r>
    </w:p>
    <w:p w14:paraId="1DA6A82D" w14:textId="2BE9F678" w:rsidR="00D3181A" w:rsidRDefault="00D3181A" w:rsidP="0008709B">
      <w:pPr>
        <w:jc w:val="center"/>
      </w:pPr>
      <w:r>
        <w:t>Key Words: Grace, Blessing, Prayer, Christian Living</w:t>
      </w:r>
    </w:p>
    <w:p w14:paraId="4C609A0A" w14:textId="77777777" w:rsidR="0008709B" w:rsidRDefault="0008709B" w:rsidP="0008709B">
      <w:pPr>
        <w:jc w:val="center"/>
      </w:pPr>
    </w:p>
    <w:p w14:paraId="437D2B71" w14:textId="77777777" w:rsidR="0008709B" w:rsidRDefault="0008709B" w:rsidP="0008709B">
      <w:pPr>
        <w:jc w:val="center"/>
      </w:pPr>
    </w:p>
    <w:p w14:paraId="5E3D2A66" w14:textId="5BD45D24" w:rsidR="0008709B" w:rsidRDefault="0008709B" w:rsidP="0008709B">
      <w:r>
        <w:t xml:space="preserve">Introduction: Last week we were introduced to Elimelech (my God is King), who instead of trusting his God, for (humanly speaking) believed to be good reasons – led his family to the land that God told the Israelites not to go (Deuteronomy 23:1-6). Planning to just be there for a short time (sojourned 1:1), he dies there… then his sons die </w:t>
      </w:r>
      <w:proofErr w:type="gramStart"/>
      <w:r>
        <w:t>there..</w:t>
      </w:r>
      <w:proofErr w:type="gramEnd"/>
      <w:r>
        <w:t xml:space="preserve"> Now his wife and Moabite daughter in law return to his homeland with </w:t>
      </w:r>
      <w:proofErr w:type="gramStart"/>
      <w:r>
        <w:t>nothing..</w:t>
      </w:r>
      <w:proofErr w:type="gramEnd"/>
    </w:p>
    <w:p w14:paraId="104E7D90" w14:textId="77777777" w:rsidR="00446139" w:rsidRDefault="00446139" w:rsidP="0008709B"/>
    <w:p w14:paraId="13706043" w14:textId="5B453548" w:rsidR="00446139" w:rsidRDefault="00446139" w:rsidP="0008709B">
      <w:r>
        <w:t xml:space="preserve">Chapter two introduces a new man into the life of Ruth and the “seed of hope” has now been </w:t>
      </w:r>
      <w:proofErr w:type="spellStart"/>
      <w:r>
        <w:t>planated</w:t>
      </w:r>
      <w:proofErr w:type="spellEnd"/>
      <w:r>
        <w:t>.</w:t>
      </w:r>
    </w:p>
    <w:p w14:paraId="3722140F" w14:textId="77777777" w:rsidR="0008709B" w:rsidRDefault="0008709B" w:rsidP="0008709B"/>
    <w:p w14:paraId="09688D3C" w14:textId="4A7586D3" w:rsidR="0008709B" w:rsidRDefault="0008709B" w:rsidP="0008709B">
      <w:r>
        <w:t>Story:</w:t>
      </w:r>
    </w:p>
    <w:p w14:paraId="4609BB71" w14:textId="77777777" w:rsidR="0008709B" w:rsidRDefault="0008709B" w:rsidP="0008709B"/>
    <w:p w14:paraId="0FF9734F" w14:textId="209DA8D8" w:rsidR="0008709B" w:rsidRDefault="0008709B" w:rsidP="0008709B">
      <w:r>
        <w:t>Scripture:</w:t>
      </w:r>
    </w:p>
    <w:p w14:paraId="6B259725" w14:textId="43E5F4D4" w:rsidR="0008709B" w:rsidRDefault="0008709B" w:rsidP="0008709B">
      <w:pPr>
        <w:pStyle w:val="ListParagraph"/>
        <w:numPr>
          <w:ilvl w:val="0"/>
          <w:numId w:val="1"/>
        </w:numPr>
      </w:pPr>
      <w:r>
        <w:t xml:space="preserve">Boaz: swift or </w:t>
      </w:r>
      <w:proofErr w:type="gramStart"/>
      <w:r>
        <w:t>brisk..</w:t>
      </w:r>
      <w:proofErr w:type="gramEnd"/>
      <w:r>
        <w:t xml:space="preserve"> he is mentioned here as simply a </w:t>
      </w:r>
      <w:proofErr w:type="gramStart"/>
      <w:r>
        <w:t>relative..</w:t>
      </w:r>
      <w:proofErr w:type="gramEnd"/>
    </w:p>
    <w:p w14:paraId="379C3EDB" w14:textId="20551892" w:rsidR="0008709B" w:rsidRPr="00521A33" w:rsidRDefault="0008709B" w:rsidP="0008709B">
      <w:pPr>
        <w:pStyle w:val="ListParagraph"/>
        <w:numPr>
          <w:ilvl w:val="0"/>
          <w:numId w:val="2"/>
        </w:numPr>
      </w:pPr>
      <w:r>
        <w:rPr>
          <w:i/>
          <w:iCs/>
        </w:rPr>
        <w:t>“In rabbinic tradition, Boaz was the nephew of Elimelech and so the first cousin of Naomi’s son Mahon. Also, Boaz was about 80 years old</w:t>
      </w:r>
      <w:r w:rsidR="00521A33">
        <w:rPr>
          <w:i/>
          <w:iCs/>
        </w:rPr>
        <w:t>, a childless widower.”</w:t>
      </w:r>
    </w:p>
    <w:p w14:paraId="6E465650" w14:textId="49F2221C" w:rsidR="00521A33" w:rsidRPr="00521A33" w:rsidRDefault="00521A33" w:rsidP="0008709B">
      <w:pPr>
        <w:pStyle w:val="ListParagraph"/>
        <w:numPr>
          <w:ilvl w:val="0"/>
          <w:numId w:val="2"/>
        </w:numPr>
      </w:pPr>
      <w:r>
        <w:rPr>
          <w:i/>
          <w:iCs/>
        </w:rPr>
        <w:t>Great</w:t>
      </w:r>
      <w:r>
        <w:t xml:space="preserve">; mighty man of valor “worthy in battle” (Isaiah 9:6) </w:t>
      </w:r>
    </w:p>
    <w:p w14:paraId="3918B421" w14:textId="6AADD5F5" w:rsidR="00521A33" w:rsidRDefault="00DA55B4" w:rsidP="00521A33">
      <w:pPr>
        <w:pStyle w:val="ListParagraph"/>
        <w:numPr>
          <w:ilvl w:val="0"/>
          <w:numId w:val="1"/>
        </w:numPr>
      </w:pPr>
      <w:r>
        <w:t>Ruth goes out to find grace (favor)</w:t>
      </w:r>
    </w:p>
    <w:p w14:paraId="4B794EFA" w14:textId="3C8FC6EB" w:rsidR="00521A33" w:rsidRDefault="00521A33" w:rsidP="00521A33">
      <w:pPr>
        <w:pStyle w:val="ListParagraph"/>
        <w:numPr>
          <w:ilvl w:val="0"/>
          <w:numId w:val="1"/>
        </w:numPr>
      </w:pPr>
      <w:r>
        <w:rPr>
          <w:i/>
          <w:iCs/>
        </w:rPr>
        <w:t xml:space="preserve">She </w:t>
      </w:r>
      <w:proofErr w:type="gramStart"/>
      <w:r>
        <w:rPr>
          <w:i/>
          <w:iCs/>
        </w:rPr>
        <w:t>happened..</w:t>
      </w:r>
      <w:proofErr w:type="gramEnd"/>
      <w:r>
        <w:t xml:space="preserve"> God’s intentional </w:t>
      </w:r>
      <w:proofErr w:type="gramStart"/>
      <w:r>
        <w:t>accidents..</w:t>
      </w:r>
      <w:proofErr w:type="gramEnd"/>
    </w:p>
    <w:p w14:paraId="092A576A" w14:textId="599767B4" w:rsidR="00521A33" w:rsidRDefault="00521A33" w:rsidP="00521A33">
      <w:pPr>
        <w:pStyle w:val="ListParagraph"/>
        <w:numPr>
          <w:ilvl w:val="0"/>
          <w:numId w:val="1"/>
        </w:numPr>
      </w:pPr>
      <w:r>
        <w:t>Boaz part of remnant of believers during a time of Spiritual rebellion in Israel.</w:t>
      </w:r>
    </w:p>
    <w:p w14:paraId="5DB28219" w14:textId="74797A74" w:rsidR="00521A33" w:rsidRDefault="00DA55B4" w:rsidP="00DA55B4">
      <w:pPr>
        <w:pStyle w:val="ListParagraph"/>
        <w:numPr>
          <w:ilvl w:val="0"/>
          <w:numId w:val="1"/>
        </w:numPr>
      </w:pPr>
      <w:r>
        <w:t xml:space="preserve">Boaz might have inquired about her because she requested of the foreman to collect from what the women of the field dropped (not just the </w:t>
      </w:r>
      <w:proofErr w:type="gramStart"/>
      <w:r>
        <w:t>corners..</w:t>
      </w:r>
      <w:proofErr w:type="gramEnd"/>
      <w:r>
        <w:t>) or she was an unknown young woman.</w:t>
      </w:r>
    </w:p>
    <w:p w14:paraId="1E7EB899" w14:textId="28B41D7A" w:rsidR="00DA55B4" w:rsidRDefault="00DA55B4" w:rsidP="00DA55B4">
      <w:pPr>
        <w:pStyle w:val="ListParagraph"/>
        <w:numPr>
          <w:ilvl w:val="0"/>
          <w:numId w:val="1"/>
        </w:numPr>
      </w:pPr>
      <w:r>
        <w:t>She is a foreigner, Moabite (Deuteronomy 23:3; Deuteronomy 7…)</w:t>
      </w:r>
    </w:p>
    <w:p w14:paraId="22AFFEB2" w14:textId="1D6A7F13" w:rsidR="00DA55B4" w:rsidRDefault="00DA55B4" w:rsidP="00DA55B4">
      <w:pPr>
        <w:pStyle w:val="ListParagraph"/>
        <w:numPr>
          <w:ilvl w:val="0"/>
          <w:numId w:val="3"/>
        </w:numPr>
      </w:pPr>
      <w:r>
        <w:t>This is spiritual not “</w:t>
      </w:r>
      <w:proofErr w:type="gramStart"/>
      <w:r>
        <w:t>race</w:t>
      </w:r>
      <w:proofErr w:type="gramEnd"/>
      <w:r>
        <w:t>”</w:t>
      </w:r>
    </w:p>
    <w:p w14:paraId="388AE6AB" w14:textId="618F4C84" w:rsidR="00DA55B4" w:rsidRDefault="00DA55B4" w:rsidP="00DA55B4">
      <w:pPr>
        <w:pStyle w:val="ListParagraph"/>
        <w:numPr>
          <w:ilvl w:val="0"/>
          <w:numId w:val="1"/>
        </w:numPr>
      </w:pPr>
      <w:r>
        <w:t>She is a diligent worker, only resting a little while (Proverbs 31)</w:t>
      </w:r>
    </w:p>
    <w:p w14:paraId="66C3E3D4" w14:textId="207E6E00" w:rsidR="00DA55B4" w:rsidRDefault="00DA55B4" w:rsidP="00DA55B4">
      <w:pPr>
        <w:ind w:left="360"/>
      </w:pPr>
      <w:r>
        <w:t>8-9. Boaz instructs Ruth to stay in his field for the rest of the harvest (includes March-April)</w:t>
      </w:r>
    </w:p>
    <w:p w14:paraId="4035630F" w14:textId="759BA494" w:rsidR="00DA55B4" w:rsidRDefault="00DA55B4" w:rsidP="00DA55B4">
      <w:pPr>
        <w:ind w:left="360"/>
      </w:pPr>
      <w:r>
        <w:t xml:space="preserve">10. Why are you showing me grace, I am a foreigner (Moabite) </w:t>
      </w:r>
    </w:p>
    <w:p w14:paraId="49CCC5FA" w14:textId="4DCF946F" w:rsidR="00DA55B4" w:rsidRDefault="00DA55B4" w:rsidP="00DA55B4">
      <w:r>
        <w:tab/>
        <w:t xml:space="preserve">a. </w:t>
      </w:r>
      <w:proofErr w:type="spellStart"/>
      <w:r>
        <w:rPr>
          <w:i/>
          <w:iCs/>
        </w:rPr>
        <w:t>nokhri</w:t>
      </w:r>
      <w:proofErr w:type="spellEnd"/>
      <w:r>
        <w:rPr>
          <w:i/>
          <w:iCs/>
        </w:rPr>
        <w:t xml:space="preserve"> </w:t>
      </w:r>
      <w:r>
        <w:t>foreigner as in Deuteronomy 14:21; 15:3)</w:t>
      </w:r>
    </w:p>
    <w:p w14:paraId="7A46B84C" w14:textId="06DB5F07" w:rsidR="00017882" w:rsidRDefault="00017882" w:rsidP="00DA55B4">
      <w:r>
        <w:tab/>
        <w:t>b. favor, grace (2)</w:t>
      </w:r>
    </w:p>
    <w:p w14:paraId="32854D23" w14:textId="0BC99BC8" w:rsidR="00017882" w:rsidRDefault="00017882" w:rsidP="00017882">
      <w:pPr>
        <w:ind w:firstLine="360"/>
      </w:pPr>
      <w:r>
        <w:t>11. Boaz is in awe of her character</w:t>
      </w:r>
    </w:p>
    <w:p w14:paraId="3C3FC8E3" w14:textId="3A5DAF0A" w:rsidR="00017882" w:rsidRDefault="00017882" w:rsidP="00017882">
      <w:pPr>
        <w:ind w:firstLine="360"/>
      </w:pPr>
      <w:r>
        <w:t>12. Boaz prays a blessing over Ruth</w:t>
      </w:r>
    </w:p>
    <w:p w14:paraId="1F441005" w14:textId="50241387" w:rsidR="00017882" w:rsidRDefault="00017882" w:rsidP="00017882">
      <w:pPr>
        <w:ind w:firstLine="360"/>
      </w:pPr>
      <w:r>
        <w:t>13. Ruth finds grace in the sight of Boaz (2, 10, 13)</w:t>
      </w:r>
    </w:p>
    <w:p w14:paraId="1B17782E" w14:textId="3C113368" w:rsidR="00017882" w:rsidRDefault="00017882" w:rsidP="00017882">
      <w:pPr>
        <w:ind w:firstLine="360"/>
      </w:pPr>
      <w:r>
        <w:tab/>
        <w:t xml:space="preserve">a. </w:t>
      </w:r>
      <w:r>
        <w:rPr>
          <w:i/>
          <w:iCs/>
        </w:rPr>
        <w:t>amah-</w:t>
      </w:r>
      <w:r>
        <w:t xml:space="preserve"> servant who could marry Israelite </w:t>
      </w:r>
      <w:proofErr w:type="gramStart"/>
      <w:r>
        <w:t>freeman</w:t>
      </w:r>
      <w:proofErr w:type="gramEnd"/>
    </w:p>
    <w:p w14:paraId="174BB5BA" w14:textId="6842266C" w:rsidR="00017882" w:rsidRDefault="00017882" w:rsidP="00017882">
      <w:pPr>
        <w:ind w:firstLine="360"/>
      </w:pPr>
      <w:r>
        <w:tab/>
        <w:t xml:space="preserve">b. </w:t>
      </w:r>
      <w:proofErr w:type="spellStart"/>
      <w:r>
        <w:rPr>
          <w:i/>
          <w:iCs/>
        </w:rPr>
        <w:t>shiphah</w:t>
      </w:r>
      <w:proofErr w:type="spellEnd"/>
      <w:r>
        <w:rPr>
          <w:i/>
          <w:iCs/>
        </w:rPr>
        <w:t xml:space="preserve">- </w:t>
      </w:r>
      <w:r>
        <w:t xml:space="preserve">lowest class, only fit for menial </w:t>
      </w:r>
      <w:proofErr w:type="gramStart"/>
      <w:r>
        <w:t>tasks</w:t>
      </w:r>
      <w:proofErr w:type="gramEnd"/>
    </w:p>
    <w:p w14:paraId="36E8E5D6" w14:textId="633A33A9" w:rsidR="00CF5D2E" w:rsidRDefault="00CF5D2E" w:rsidP="00017882">
      <w:pPr>
        <w:ind w:firstLine="360"/>
      </w:pPr>
      <w:r>
        <w:tab/>
        <w:t>c. Understand her position… (see also Ephesians 2:11-22; Matthew 1:5)</w:t>
      </w:r>
    </w:p>
    <w:p w14:paraId="55D201CE" w14:textId="35B74B11" w:rsidR="00017882" w:rsidRDefault="00017882" w:rsidP="00017882">
      <w:pPr>
        <w:ind w:firstLine="360"/>
      </w:pPr>
      <w:r>
        <w:t>14. Boaz serves Ruth!</w:t>
      </w:r>
    </w:p>
    <w:p w14:paraId="2BB0CC09" w14:textId="77713C2C" w:rsidR="00017882" w:rsidRDefault="00017882" w:rsidP="00017882">
      <w:pPr>
        <w:ind w:firstLine="360"/>
      </w:pPr>
      <w:r>
        <w:t xml:space="preserve">15. Boaz instructs his servants to let her work </w:t>
      </w:r>
      <w:proofErr w:type="spellStart"/>
      <w:r>
        <w:t>along side</w:t>
      </w:r>
      <w:proofErr w:type="spellEnd"/>
      <w:r>
        <w:t xml:space="preserve"> his other servants</w:t>
      </w:r>
    </w:p>
    <w:p w14:paraId="7EF37763" w14:textId="1EA01308" w:rsidR="00017882" w:rsidRDefault="00017882" w:rsidP="00017882">
      <w:pPr>
        <w:ind w:firstLine="360"/>
      </w:pPr>
      <w:r>
        <w:lastRenderedPageBreak/>
        <w:t xml:space="preserve">15-16. cut with the right hand, harvest with the left, and pull out some for </w:t>
      </w:r>
      <w:proofErr w:type="gramStart"/>
      <w:r>
        <w:t>her</w:t>
      </w:r>
      <w:proofErr w:type="gramEnd"/>
    </w:p>
    <w:p w14:paraId="592B6374" w14:textId="00D9F5F7" w:rsidR="00017882" w:rsidRDefault="00017882" w:rsidP="00017882">
      <w:pPr>
        <w:ind w:firstLine="360"/>
      </w:pPr>
      <w:r>
        <w:t>17. an ephah is about 30 lbs.</w:t>
      </w:r>
    </w:p>
    <w:p w14:paraId="25EDE4D7" w14:textId="2C47E407" w:rsidR="00017882" w:rsidRDefault="00017882" w:rsidP="00017882">
      <w:pPr>
        <w:ind w:firstLine="360"/>
      </w:pPr>
      <w:r>
        <w:t xml:space="preserve">18. Feeds Naomi the </w:t>
      </w:r>
      <w:proofErr w:type="gramStart"/>
      <w:r>
        <w:t>left overs</w:t>
      </w:r>
      <w:proofErr w:type="gramEnd"/>
      <w:r>
        <w:t>.</w:t>
      </w:r>
    </w:p>
    <w:p w14:paraId="0B3B730E" w14:textId="77777777" w:rsidR="00CF5D2E" w:rsidRDefault="00017882" w:rsidP="00017882">
      <w:pPr>
        <w:ind w:firstLine="360"/>
      </w:pPr>
      <w:r>
        <w:t xml:space="preserve">19-20. It is </w:t>
      </w:r>
      <w:r w:rsidR="00CF5D2E">
        <w:t>now revealed</w:t>
      </w:r>
      <w:r>
        <w:t xml:space="preserve"> that </w:t>
      </w:r>
      <w:r w:rsidR="00CF5D2E">
        <w:t>Boaz is a possible kinsman-redeemer.</w:t>
      </w:r>
    </w:p>
    <w:p w14:paraId="429E76DA" w14:textId="7F6317CB" w:rsidR="00CF5D2E" w:rsidRDefault="00CF5D2E" w:rsidP="00017882">
      <w:pPr>
        <w:ind w:firstLine="360"/>
      </w:pPr>
      <w:r>
        <w:t xml:space="preserve">21. Ruth relays to Naomi that Boaz told her to stay and work </w:t>
      </w:r>
      <w:proofErr w:type="spellStart"/>
      <w:r>
        <w:t>along side</w:t>
      </w:r>
      <w:proofErr w:type="spellEnd"/>
      <w:r>
        <w:t xml:space="preserve"> his servants.</w:t>
      </w:r>
    </w:p>
    <w:p w14:paraId="63948299" w14:textId="1794C6F4" w:rsidR="00CF5D2E" w:rsidRDefault="00CF5D2E" w:rsidP="00017882">
      <w:pPr>
        <w:ind w:firstLine="360"/>
      </w:pPr>
      <w:r>
        <w:t>22. This story is during the Judges… Israelites did what was right in their own eyes.</w:t>
      </w:r>
    </w:p>
    <w:p w14:paraId="5ED60889" w14:textId="06A78113" w:rsidR="00CF5D2E" w:rsidRDefault="00CF5D2E" w:rsidP="00017882">
      <w:pPr>
        <w:ind w:firstLine="360"/>
      </w:pPr>
      <w:r>
        <w:t>23. Ruth does as both Boaz and Naomi instructed her, continuing to live with Naomi.</w:t>
      </w:r>
    </w:p>
    <w:p w14:paraId="050CA888" w14:textId="77777777" w:rsidR="00CF5D2E" w:rsidRDefault="00CF5D2E" w:rsidP="00017882">
      <w:pPr>
        <w:ind w:firstLine="360"/>
      </w:pPr>
    </w:p>
    <w:p w14:paraId="06483A19" w14:textId="50CD0E0D" w:rsidR="00CF5D2E" w:rsidRDefault="00CF5D2E" w:rsidP="00017882">
      <w:pPr>
        <w:ind w:firstLine="360"/>
      </w:pPr>
      <w:r>
        <w:t>Chapter One: Ruth lives up to her name as the loyal friend to her mother-in-law.</w:t>
      </w:r>
    </w:p>
    <w:p w14:paraId="69AA4E44" w14:textId="164FD882" w:rsidR="00CF5D2E" w:rsidRDefault="00CF5D2E" w:rsidP="00017882">
      <w:pPr>
        <w:ind w:firstLine="360"/>
      </w:pPr>
      <w:r>
        <w:t xml:space="preserve">Chapter Two: Ruth is </w:t>
      </w:r>
      <w:r w:rsidR="00B55D41">
        <w:t xml:space="preserve">a faithful servant for her mother in </w:t>
      </w:r>
      <w:proofErr w:type="gramStart"/>
      <w:r w:rsidR="00B55D41">
        <w:t>law</w:t>
      </w:r>
      <w:r>
        <w:t>..</w:t>
      </w:r>
      <w:proofErr w:type="gramEnd"/>
    </w:p>
    <w:p w14:paraId="450DDE1A" w14:textId="77777777" w:rsidR="00CF5D2E" w:rsidRDefault="00CF5D2E" w:rsidP="0008709B">
      <w:r>
        <w:t xml:space="preserve"> </w:t>
      </w:r>
    </w:p>
    <w:p w14:paraId="4678053C" w14:textId="24806894" w:rsidR="0008709B" w:rsidRDefault="00CF5D2E" w:rsidP="0008709B">
      <w:r>
        <w:t>Outline</w:t>
      </w:r>
      <w:r w:rsidR="0008709B">
        <w:t>:</w:t>
      </w:r>
      <w:r>
        <w:t xml:space="preserve"> How we can be a Boaz</w:t>
      </w:r>
    </w:p>
    <w:p w14:paraId="1522981C" w14:textId="77777777" w:rsidR="00CF5D2E" w:rsidRDefault="00CF5D2E" w:rsidP="0008709B"/>
    <w:p w14:paraId="00936DD9" w14:textId="0A9548AE" w:rsidR="00CF5D2E" w:rsidRDefault="00CF5D2E" w:rsidP="00CF5D2E">
      <w:pPr>
        <w:pStyle w:val="ListParagraph"/>
        <w:numPr>
          <w:ilvl w:val="0"/>
          <w:numId w:val="4"/>
        </w:numPr>
      </w:pPr>
      <w:r>
        <w:t>Boaz Was a God-Fearing Man</w:t>
      </w:r>
    </w:p>
    <w:p w14:paraId="77382505" w14:textId="6E3D4A96" w:rsidR="00CF5D2E" w:rsidRDefault="00CF5D2E" w:rsidP="00CF5D2E">
      <w:pPr>
        <w:pStyle w:val="ListParagraph"/>
        <w:numPr>
          <w:ilvl w:val="0"/>
          <w:numId w:val="5"/>
        </w:numPr>
      </w:pPr>
      <w:r>
        <w:t>His blessing from the beginning (Ruth 2:</w:t>
      </w:r>
      <w:r w:rsidR="00CE53FC">
        <w:t>4)</w:t>
      </w:r>
    </w:p>
    <w:p w14:paraId="3BF3EC59" w14:textId="04F42110" w:rsidR="00CE53FC" w:rsidRDefault="00CE53FC" w:rsidP="00CF5D2E">
      <w:pPr>
        <w:pStyle w:val="ListParagraph"/>
        <w:numPr>
          <w:ilvl w:val="0"/>
          <w:numId w:val="5"/>
        </w:numPr>
      </w:pPr>
      <w:r>
        <w:t xml:space="preserve">His desire to </w:t>
      </w:r>
      <w:r w:rsidR="006955CE">
        <w:t xml:space="preserve">honor Scripture </w:t>
      </w:r>
      <w:r>
        <w:t>(Ruth 2:8-9; Deuteronomy 24:19)</w:t>
      </w:r>
    </w:p>
    <w:p w14:paraId="2390B07E" w14:textId="77777777" w:rsidR="00CE53FC" w:rsidRDefault="00CE53FC" w:rsidP="00CF5D2E">
      <w:pPr>
        <w:pStyle w:val="ListParagraph"/>
        <w:numPr>
          <w:ilvl w:val="0"/>
          <w:numId w:val="5"/>
        </w:numPr>
      </w:pPr>
    </w:p>
    <w:p w14:paraId="170E2F39" w14:textId="544187B3" w:rsidR="00CE53FC" w:rsidRDefault="00CE53FC" w:rsidP="00CE53FC">
      <w:pPr>
        <w:pStyle w:val="ListParagraph"/>
        <w:numPr>
          <w:ilvl w:val="0"/>
          <w:numId w:val="4"/>
        </w:numPr>
      </w:pPr>
      <w:r>
        <w:t xml:space="preserve">Boaz Showed Concern </w:t>
      </w:r>
      <w:proofErr w:type="gramStart"/>
      <w:r>
        <w:t>For</w:t>
      </w:r>
      <w:proofErr w:type="gramEnd"/>
      <w:r>
        <w:t xml:space="preserve"> Others</w:t>
      </w:r>
    </w:p>
    <w:p w14:paraId="6F06C784" w14:textId="1048E01C" w:rsidR="006955CE" w:rsidRDefault="006955CE" w:rsidP="006955CE">
      <w:pPr>
        <w:pStyle w:val="ListParagraph"/>
        <w:numPr>
          <w:ilvl w:val="0"/>
          <w:numId w:val="6"/>
        </w:numPr>
      </w:pPr>
      <w:r>
        <w:t>Boaz goes beyond scriptures expectations (2:8-9; 15-16)</w:t>
      </w:r>
    </w:p>
    <w:p w14:paraId="2BCA215A" w14:textId="76761EA0" w:rsidR="006955CE" w:rsidRDefault="006955CE" w:rsidP="006955CE">
      <w:pPr>
        <w:pStyle w:val="ListParagraph"/>
        <w:numPr>
          <w:ilvl w:val="0"/>
          <w:numId w:val="6"/>
        </w:numPr>
      </w:pPr>
      <w:r>
        <w:t>Boaz show compassion for living and the dead (2:11,20)</w:t>
      </w:r>
    </w:p>
    <w:p w14:paraId="1E03E866" w14:textId="0615BAD3" w:rsidR="00CE53FC" w:rsidRDefault="00CE53FC" w:rsidP="00CE53FC">
      <w:pPr>
        <w:pStyle w:val="ListParagraph"/>
        <w:numPr>
          <w:ilvl w:val="0"/>
          <w:numId w:val="4"/>
        </w:numPr>
      </w:pPr>
      <w:r>
        <w:t xml:space="preserve">Boaz Added Feet </w:t>
      </w:r>
      <w:proofErr w:type="gramStart"/>
      <w:r>
        <w:t>To</w:t>
      </w:r>
      <w:proofErr w:type="gramEnd"/>
      <w:r>
        <w:t xml:space="preserve"> His Prayers</w:t>
      </w:r>
    </w:p>
    <w:p w14:paraId="0D1A8D2E" w14:textId="28B1F7CE" w:rsidR="006955CE" w:rsidRDefault="006955CE" w:rsidP="006955CE">
      <w:pPr>
        <w:pStyle w:val="ListParagraph"/>
        <w:numPr>
          <w:ilvl w:val="0"/>
          <w:numId w:val="7"/>
        </w:numPr>
      </w:pPr>
      <w:r>
        <w:t>Boaz’s prayer for blessing on Ruth (2:12)</w:t>
      </w:r>
    </w:p>
    <w:p w14:paraId="160455D1" w14:textId="4454ACDC" w:rsidR="006955CE" w:rsidRDefault="006955CE" w:rsidP="006955CE">
      <w:pPr>
        <w:pStyle w:val="ListParagraph"/>
        <w:numPr>
          <w:ilvl w:val="0"/>
          <w:numId w:val="8"/>
        </w:numPr>
      </w:pPr>
      <w:r>
        <w:t>He blesses her beyond the law (2:8-9; 15-16)</w:t>
      </w:r>
    </w:p>
    <w:p w14:paraId="46011B5D" w14:textId="116CA5D9" w:rsidR="006955CE" w:rsidRDefault="006955CE" w:rsidP="006955CE">
      <w:pPr>
        <w:pStyle w:val="ListParagraph"/>
        <w:numPr>
          <w:ilvl w:val="0"/>
          <w:numId w:val="8"/>
        </w:numPr>
      </w:pPr>
      <w:r>
        <w:t xml:space="preserve">He </w:t>
      </w:r>
      <w:proofErr w:type="spellStart"/>
      <w:r>
        <w:t>fullfills</w:t>
      </w:r>
      <w:proofErr w:type="spellEnd"/>
      <w:r>
        <w:t xml:space="preserve"> his own prayer (chapter 4)</w:t>
      </w:r>
    </w:p>
    <w:p w14:paraId="10B979CB" w14:textId="77777777" w:rsidR="0008709B" w:rsidRDefault="0008709B" w:rsidP="0008709B"/>
    <w:p w14:paraId="3731E1AC" w14:textId="45BCABDA" w:rsidR="0008709B" w:rsidRDefault="0008709B" w:rsidP="0008709B">
      <w:r>
        <w:t>Story:</w:t>
      </w:r>
    </w:p>
    <w:p w14:paraId="5B410FC1" w14:textId="77777777" w:rsidR="0008709B" w:rsidRDefault="0008709B" w:rsidP="0008709B"/>
    <w:p w14:paraId="0B7EBD6B" w14:textId="11F94074" w:rsidR="0008709B" w:rsidRDefault="0008709B" w:rsidP="0008709B">
      <w:r>
        <w:t>Prop: Blessed To Be a Blessing</w:t>
      </w:r>
    </w:p>
    <w:p w14:paraId="6C23CA99" w14:textId="77777777" w:rsidR="0008709B" w:rsidRDefault="0008709B" w:rsidP="0008709B"/>
    <w:p w14:paraId="549C3B0B" w14:textId="7037A06E" w:rsidR="0008709B" w:rsidRDefault="0008709B" w:rsidP="0008709B">
      <w:r>
        <w:t>Conclusion:</w:t>
      </w:r>
      <w:r w:rsidR="00B55D41">
        <w:t xml:space="preserve"> We as believers must put Jesus first, other </w:t>
      </w:r>
      <w:proofErr w:type="gramStart"/>
      <w:r w:rsidR="00B55D41">
        <w:t>second..</w:t>
      </w:r>
      <w:proofErr w:type="gramEnd"/>
      <w:r w:rsidR="00B55D41">
        <w:t xml:space="preserve"> and we must live to bless others, as God, through Christ has blessed us!</w:t>
      </w:r>
    </w:p>
    <w:p w14:paraId="420D3C82" w14:textId="77777777" w:rsidR="0008709B" w:rsidRDefault="0008709B" w:rsidP="0008709B"/>
    <w:p w14:paraId="26EBA88F" w14:textId="0240E782" w:rsidR="0008709B" w:rsidRDefault="0008709B" w:rsidP="0008709B">
      <w:r>
        <w:t>Challenge:</w:t>
      </w:r>
      <w:r w:rsidR="00B55D41">
        <w:t xml:space="preserve"> Who can we be a Boaz to? Who can we bless?</w:t>
      </w:r>
    </w:p>
    <w:p w14:paraId="2C1F4726" w14:textId="77777777" w:rsidR="0008709B" w:rsidRDefault="0008709B" w:rsidP="0008709B"/>
    <w:p w14:paraId="63C0692B" w14:textId="216BA972" w:rsidR="0008709B" w:rsidRDefault="0008709B" w:rsidP="0008709B">
      <w:r>
        <w:t xml:space="preserve">Gospel: </w:t>
      </w:r>
      <w:r w:rsidR="00B55D41">
        <w:t xml:space="preserve">Ruth knows that she is a Moabite, gentile woman who by the Law had no rights to anything of Israel… She was a total outsider… Yet she came to Israel, to the God of Israel looking for grace… And in Ruth chapter two she finds it… Boaz blesses her, extends grace to </w:t>
      </w:r>
      <w:proofErr w:type="spellStart"/>
      <w:proofErr w:type="gramStart"/>
      <w:r w:rsidR="00B55D41">
        <w:t>her..</w:t>
      </w:r>
      <w:proofErr w:type="gramEnd"/>
      <w:r w:rsidR="00B55D41">
        <w:t xml:space="preserve"> </w:t>
      </w:r>
      <w:proofErr w:type="spellEnd"/>
      <w:r w:rsidR="00B55D41">
        <w:t>serving her, even as she calls herself the lowest of servants… What a story pointing us to the very grace of God! Look at Romans 5:6-</w:t>
      </w:r>
      <w:proofErr w:type="gramStart"/>
      <w:r w:rsidR="00B55D41">
        <w:t>11..</w:t>
      </w:r>
      <w:proofErr w:type="gramEnd"/>
    </w:p>
    <w:p w14:paraId="10357DD1" w14:textId="77777777" w:rsidR="0008709B" w:rsidRDefault="0008709B" w:rsidP="0008709B"/>
    <w:p w14:paraId="7EE662A7" w14:textId="77777777" w:rsidR="0008709B" w:rsidRDefault="0008709B" w:rsidP="0008709B"/>
    <w:p w14:paraId="3D3A0541" w14:textId="77777777" w:rsidR="0008709B" w:rsidRDefault="0008709B" w:rsidP="0008709B"/>
    <w:p w14:paraId="6C8F4341" w14:textId="77777777" w:rsidR="0008709B" w:rsidRDefault="0008709B" w:rsidP="0008709B"/>
    <w:sectPr w:rsidR="0008709B" w:rsidSect="00C1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951"/>
    <w:multiLevelType w:val="hybridMultilevel"/>
    <w:tmpl w:val="C8C8249E"/>
    <w:lvl w:ilvl="0" w:tplc="C02AB0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83DE2"/>
    <w:multiLevelType w:val="hybridMultilevel"/>
    <w:tmpl w:val="B8EA5EE6"/>
    <w:lvl w:ilvl="0" w:tplc="4476B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752F2B"/>
    <w:multiLevelType w:val="hybridMultilevel"/>
    <w:tmpl w:val="1C8EB9B0"/>
    <w:lvl w:ilvl="0" w:tplc="B93809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96DBC"/>
    <w:multiLevelType w:val="hybridMultilevel"/>
    <w:tmpl w:val="779AD4DE"/>
    <w:lvl w:ilvl="0" w:tplc="4EF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C7599"/>
    <w:multiLevelType w:val="hybridMultilevel"/>
    <w:tmpl w:val="3E18B09A"/>
    <w:lvl w:ilvl="0" w:tplc="FA38D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01DB5"/>
    <w:multiLevelType w:val="hybridMultilevel"/>
    <w:tmpl w:val="267E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A12FE"/>
    <w:multiLevelType w:val="hybridMultilevel"/>
    <w:tmpl w:val="CE006036"/>
    <w:lvl w:ilvl="0" w:tplc="8FA66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9554A3"/>
    <w:multiLevelType w:val="hybridMultilevel"/>
    <w:tmpl w:val="B050A23E"/>
    <w:lvl w:ilvl="0" w:tplc="D9C6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40597">
    <w:abstractNumId w:val="5"/>
  </w:num>
  <w:num w:numId="2" w16cid:durableId="1894149308">
    <w:abstractNumId w:val="3"/>
  </w:num>
  <w:num w:numId="3" w16cid:durableId="589656997">
    <w:abstractNumId w:val="6"/>
  </w:num>
  <w:num w:numId="4" w16cid:durableId="586573836">
    <w:abstractNumId w:val="7"/>
  </w:num>
  <w:num w:numId="5" w16cid:durableId="413672755">
    <w:abstractNumId w:val="0"/>
  </w:num>
  <w:num w:numId="6" w16cid:durableId="1164735074">
    <w:abstractNumId w:val="2"/>
  </w:num>
  <w:num w:numId="7" w16cid:durableId="619847591">
    <w:abstractNumId w:val="4"/>
  </w:num>
  <w:num w:numId="8" w16cid:durableId="45830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B"/>
    <w:rsid w:val="00017882"/>
    <w:rsid w:val="0008709B"/>
    <w:rsid w:val="0009094D"/>
    <w:rsid w:val="000F1924"/>
    <w:rsid w:val="00111450"/>
    <w:rsid w:val="00182A3A"/>
    <w:rsid w:val="00374F2D"/>
    <w:rsid w:val="00446139"/>
    <w:rsid w:val="00521A33"/>
    <w:rsid w:val="006955CE"/>
    <w:rsid w:val="007927E5"/>
    <w:rsid w:val="007A7B22"/>
    <w:rsid w:val="008A43D3"/>
    <w:rsid w:val="00AD3708"/>
    <w:rsid w:val="00B55D41"/>
    <w:rsid w:val="00C10B32"/>
    <w:rsid w:val="00CE53FC"/>
    <w:rsid w:val="00CF5D2E"/>
    <w:rsid w:val="00D3181A"/>
    <w:rsid w:val="00DA55B4"/>
    <w:rsid w:val="00E077C5"/>
    <w:rsid w:val="00EB6C60"/>
    <w:rsid w:val="00E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93E40"/>
  <w15:chartTrackingRefBased/>
  <w15:docId w15:val="{857FAD1F-75E3-9D4E-AA96-732CCAC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Valley Bible</dc:creator>
  <cp:keywords/>
  <dc:description/>
  <cp:lastModifiedBy>Valley Bible</cp:lastModifiedBy>
  <cp:revision>3</cp:revision>
  <dcterms:created xsi:type="dcterms:W3CDTF">2023-12-06T18:45:00Z</dcterms:created>
  <dcterms:modified xsi:type="dcterms:W3CDTF">2023-12-08T20:45:00Z</dcterms:modified>
</cp:coreProperties>
</file>